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50C" w:rsidRPr="002E666A" w:rsidRDefault="00E60D3D" w:rsidP="0077450C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Тесты по практическим навыкам</w:t>
      </w:r>
    </w:p>
    <w:p w:rsidR="0077450C" w:rsidRPr="002E666A" w:rsidRDefault="0077450C" w:rsidP="0077450C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50C" w:rsidRPr="002E666A" w:rsidRDefault="0077450C" w:rsidP="0077450C">
      <w:pPr>
        <w:spacing w:after="0" w:line="276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все правильные ответы</w:t>
      </w:r>
    </w:p>
    <w:p w:rsidR="0077450C" w:rsidRPr="002E666A" w:rsidRDefault="0077450C" w:rsidP="008E46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На какие группы делятся все хирургические инструменты?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7450C" w:rsidRPr="002E666A" w:rsidRDefault="0077450C" w:rsidP="00066264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инструменты для разъединения тканей</w:t>
      </w:r>
    </w:p>
    <w:p w:rsidR="0077450C" w:rsidRPr="002E666A" w:rsidRDefault="0077450C" w:rsidP="00066264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инструменты для соединения тканей</w:t>
      </w:r>
    </w:p>
    <w:p w:rsidR="0077450C" w:rsidRPr="002E666A" w:rsidRDefault="0077450C" w:rsidP="00066264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вспомогательные инструменты</w:t>
      </w:r>
    </w:p>
    <w:p w:rsidR="0077450C" w:rsidRPr="002E666A" w:rsidRDefault="0077450C" w:rsidP="00066264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кровоостанавливающие инструменты</w:t>
      </w:r>
    </w:p>
    <w:p w:rsidR="0077450C" w:rsidRPr="002E666A" w:rsidRDefault="0077450C" w:rsidP="00066264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все перечисленные группы</w:t>
      </w:r>
    </w:p>
    <w:p w:rsidR="0077450C" w:rsidRPr="002E666A" w:rsidRDefault="0077450C" w:rsidP="0077450C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50C" w:rsidRPr="002E666A" w:rsidRDefault="0077450C" w:rsidP="0077450C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50C" w:rsidRPr="002E666A" w:rsidRDefault="0077450C" w:rsidP="0077450C">
      <w:pPr>
        <w:spacing w:after="0" w:line="276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все правильные ответы</w:t>
      </w:r>
    </w:p>
    <w:p w:rsidR="0077450C" w:rsidRPr="002E666A" w:rsidRDefault="0077450C" w:rsidP="0077450C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Какие способы фиксации в руке скальпеля Вы знаете?</w:t>
      </w:r>
    </w:p>
    <w:p w:rsidR="0077450C" w:rsidRPr="002E666A" w:rsidRDefault="0077450C" w:rsidP="0077450C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50C" w:rsidRPr="002E666A" w:rsidRDefault="0077450C" w:rsidP="00066264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виде смычка</w:t>
      </w:r>
    </w:p>
    <w:p w:rsidR="0077450C" w:rsidRPr="002E666A" w:rsidRDefault="0077450C" w:rsidP="00066264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виде писчего пера</w:t>
      </w:r>
    </w:p>
    <w:p w:rsidR="0077450C" w:rsidRPr="002E666A" w:rsidRDefault="0077450C" w:rsidP="00066264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виде столового ножа</w:t>
      </w:r>
    </w:p>
    <w:p w:rsidR="0077450C" w:rsidRPr="002E666A" w:rsidRDefault="0077450C" w:rsidP="00066264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виде копья</w:t>
      </w:r>
    </w:p>
    <w:p w:rsidR="003E09E4" w:rsidRPr="002E666A" w:rsidRDefault="0077450C" w:rsidP="00066264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виде меча</w:t>
      </w:r>
    </w:p>
    <w:p w:rsidR="00B466D5" w:rsidRPr="002E666A" w:rsidRDefault="00B466D5" w:rsidP="00B46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A81" w:rsidRPr="002E666A" w:rsidRDefault="00514A81" w:rsidP="00B46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264" w:rsidRPr="002E666A" w:rsidRDefault="00066264" w:rsidP="00B466D5">
      <w:pPr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 каком месте следует фиксировать иглодержателем хирургическую (режущую) иглу?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ближе к острию иглы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ближе к носику иглы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границе задней и средней трети длины иглы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место фиксации зависит от навыков хирурга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середине длины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 каком месте следует фиксировать иглодержателем кишечную (колющую) иглу?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ближе к ушку иглы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ближе к острию иглы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середине длины иглы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границе средней и задней трети длины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место фиксации зависит от навыков хирурга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 следует располагать иглу между бран</w:t>
      </w:r>
      <w:r w:rsidR="00B466D5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ами иглодержателя?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ближе к замку иглодержателя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как можно ближе к концу браншей иглодержателя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середине длины браншей иглодержателя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па границе средней и задней трети длины браншей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место фиксации зависит от навыков хирурга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264" w:rsidRPr="002E666A" w:rsidRDefault="00066264" w:rsidP="008E467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 с</w:t>
      </w:r>
      <w:r w:rsidR="00B466D5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ледует правильно держать пинцет?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определяется навыками и привычкой хирурга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позиции писчего пера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кулаке</w:t>
      </w:r>
    </w:p>
    <w:p w:rsidR="00066264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позиции смычка</w:t>
      </w:r>
    </w:p>
    <w:p w:rsidR="0077450C" w:rsidRPr="002E666A" w:rsidRDefault="00066264" w:rsidP="000662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определенного правила не существует</w:t>
      </w:r>
    </w:p>
    <w:p w:rsidR="00514A81" w:rsidRPr="002E666A" w:rsidRDefault="00514A81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284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 нужно накладывать кровоостанавливающий зажим на конец кровоточащего сосуда?</w:t>
      </w:r>
    </w:p>
    <w:p w:rsidR="00776284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284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поперек хода сосуда</w:t>
      </w:r>
    </w:p>
    <w:p w:rsidR="00776284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вдоль хода сосуда - зажим является ею продолжением</w:t>
      </w:r>
    </w:p>
    <w:p w:rsidR="00776284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 углом 45°</w:t>
      </w:r>
    </w:p>
    <w:p w:rsidR="00776284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определенною правила нет</w:t>
      </w:r>
    </w:p>
    <w:p w:rsidR="00776284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как получится, важно остановить кровотечение</w:t>
      </w:r>
    </w:p>
    <w:p w:rsidR="00776284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284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Какой из видов узлов является наиболее прочным?</w:t>
      </w:r>
    </w:p>
    <w:p w:rsidR="00776284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284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двойной хирургический</w:t>
      </w:r>
    </w:p>
    <w:p w:rsidR="00776284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морской</w:t>
      </w:r>
    </w:p>
    <w:p w:rsidR="00776284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"женский"</w:t>
      </w:r>
    </w:p>
    <w:p w:rsidR="00776284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завязанный аподактильно</w:t>
      </w:r>
    </w:p>
    <w:p w:rsidR="00B466D5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тип узла не имеет значения</w:t>
      </w:r>
    </w:p>
    <w:p w:rsidR="00776284" w:rsidRPr="002E666A" w:rsidRDefault="00776284" w:rsidP="007762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678" w:rsidRPr="002E666A" w:rsidRDefault="008E4678" w:rsidP="008E467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все правильные ответы</w:t>
      </w:r>
    </w:p>
    <w:p w:rsidR="00FE794F" w:rsidRPr="002E666A" w:rsidRDefault="00FE794F" w:rsidP="00FE794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94F" w:rsidRPr="002E666A" w:rsidRDefault="00FE794F" w:rsidP="00FE794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Из каких этапов состоит операция?</w:t>
      </w:r>
    </w:p>
    <w:p w:rsidR="00FE794F" w:rsidRPr="002E666A" w:rsidRDefault="00FE794F" w:rsidP="00FE794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94F" w:rsidRPr="002E666A" w:rsidRDefault="00FE794F" w:rsidP="00FE794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оперативный доступ</w:t>
      </w:r>
    </w:p>
    <w:p w:rsidR="00FE794F" w:rsidRPr="002E666A" w:rsidRDefault="00FE794F" w:rsidP="00FE794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ревизия раны</w:t>
      </w:r>
    </w:p>
    <w:p w:rsidR="00FE794F" w:rsidRPr="002E666A" w:rsidRDefault="00FE794F" w:rsidP="00FE794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тампонада раны</w:t>
      </w:r>
    </w:p>
    <w:p w:rsidR="00FE794F" w:rsidRPr="002E666A" w:rsidRDefault="00FE794F" w:rsidP="00FE794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оперативный прием</w:t>
      </w:r>
    </w:p>
    <w:p w:rsidR="00776284" w:rsidRPr="002E666A" w:rsidRDefault="00FE794F" w:rsidP="00FE794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закрытие операционной раны</w:t>
      </w:r>
      <w:r w:rsidR="00465A7D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(выход из операции)</w:t>
      </w:r>
    </w:p>
    <w:p w:rsidR="00722AAE" w:rsidRPr="002E666A" w:rsidRDefault="00722AAE" w:rsidP="00FE794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Какие требования предъявляются к оперативному приему?</w:t>
      </w: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простота выполнения</w:t>
      </w: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радикальность</w:t>
      </w: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физиологичность</w:t>
      </w: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комфортные условия в ране для хирурга</w:t>
      </w: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безболезненность манипуляций</w:t>
      </w: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Какие требования предъявляются к оперативному доступу?</w:t>
      </w: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простота и быстрота выполнения</w:t>
      </w: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минимальная травматичность</w:t>
      </w: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обнажение объекта оперативного вмешательства кратчайшим путем</w:t>
      </w: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хорошее заживление раны</w:t>
      </w:r>
    </w:p>
    <w:p w:rsidR="00722AAE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 перечисленные требования</w:t>
      </w:r>
    </w:p>
    <w:p w:rsidR="00AD3243" w:rsidRPr="002E666A" w:rsidRDefault="00AD3243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A81" w:rsidRPr="002E666A" w:rsidRDefault="00514A81" w:rsidP="00AD324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E04A3" w:rsidRPr="002E666A" w:rsidRDefault="00BE04A3" w:rsidP="00BE04A3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A24499" w:rsidRPr="002E666A" w:rsidRDefault="00A24499" w:rsidP="00BE04A3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E04A3" w:rsidRPr="002E666A" w:rsidRDefault="00BE04A3" w:rsidP="00BE04A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Чт</w:t>
      </w:r>
      <w:r w:rsidR="008833DD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подразумевается под термином 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"перевязка артерии на протяжении"?</w:t>
      </w:r>
    </w:p>
    <w:p w:rsidR="00BE04A3" w:rsidRPr="002E666A" w:rsidRDefault="00BE04A3" w:rsidP="00BE04A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лигирование артерии</w:t>
      </w:r>
      <w:r w:rsidR="008833DD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на расстоянии 2-3 см от места ее повреждения</w:t>
      </w: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перевязка артерии в </w:t>
      </w:r>
      <w:r w:rsidR="008833DD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проксимальном отделе конечности</w:t>
      </w: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перевязка артерии вне раны в пределах здоровых тканей</w:t>
      </w: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перевязка артерии вместе с веной</w:t>
      </w:r>
    </w:p>
    <w:p w:rsidR="00BE04A3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фиксация временного шунта артерии с помощью лигатур</w:t>
      </w:r>
    </w:p>
    <w:p w:rsidR="00BE04A3" w:rsidRPr="002E666A" w:rsidRDefault="00BE04A3" w:rsidP="00BE04A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4A3" w:rsidRPr="002E666A" w:rsidRDefault="00BE04A3" w:rsidP="00BE04A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"прямой доступ к артерии"?</w:t>
      </w:r>
    </w:p>
    <w:p w:rsidR="00BE04A3" w:rsidRPr="002E666A" w:rsidRDefault="00BE04A3" w:rsidP="00BE04A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прямолинейный разрез</w:t>
      </w: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разрез, ориентированный по продольной оси конечности</w:t>
      </w: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доступ строго по проекционной линии артерии</w:t>
      </w: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доступ</w:t>
      </w:r>
      <w:r w:rsidR="008833DD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833DD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е проекционной линии</w:t>
      </w:r>
    </w:p>
    <w:p w:rsidR="00BE04A3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33DD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доступ,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связанный с необходимостью отодвигания </w:t>
      </w:r>
      <w:r w:rsidR="008833DD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мышц</w:t>
      </w:r>
    </w:p>
    <w:p w:rsidR="00BE04A3" w:rsidRPr="002E666A" w:rsidRDefault="00BE04A3" w:rsidP="00BE04A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3DD" w:rsidRPr="002E666A" w:rsidRDefault="00BE04A3" w:rsidP="00BE04A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"окольный доступ к артерии"?</w:t>
      </w:r>
    </w:p>
    <w:p w:rsidR="008833DD" w:rsidRPr="002E666A" w:rsidRDefault="008833DD" w:rsidP="00BE04A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доступ поперек хода сосудисто-нервного пучка</w:t>
      </w: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доступ, связанный </w:t>
      </w:r>
      <w:r w:rsidR="008833DD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 необходимостью раздвигания мышц</w:t>
      </w: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доступ вне проекционной линии</w:t>
      </w: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доступ, связанный с необходимостью рассечения мышц</w:t>
      </w:r>
    </w:p>
    <w:p w:rsidR="00BE04A3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доступ к артерии, проходящей в другой области</w:t>
      </w:r>
    </w:p>
    <w:p w:rsidR="00BE04A3" w:rsidRPr="002E666A" w:rsidRDefault="00BE04A3" w:rsidP="00BE04A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4A3" w:rsidRPr="002E666A" w:rsidRDefault="00BE04A3" w:rsidP="00BE04A3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все правильные ответы</w:t>
      </w:r>
    </w:p>
    <w:p w:rsidR="00BE04A3" w:rsidRPr="002E666A" w:rsidRDefault="00BE04A3" w:rsidP="00BE04A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3DD" w:rsidRPr="002E666A" w:rsidRDefault="00BE04A3" w:rsidP="00BE04A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 каких случаях производится п</w:t>
      </w:r>
      <w:r w:rsidR="008833DD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еревязка артерии на протяжении?</w:t>
      </w:r>
    </w:p>
    <w:p w:rsidR="008833DD" w:rsidRPr="002E666A" w:rsidRDefault="008833DD" w:rsidP="00BE04A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некрозе дистального отдела конечности</w:t>
      </w: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</w:t>
      </w:r>
      <w:r w:rsidR="008833DD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варикозной болезни</w:t>
      </w: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кровотечении из гнойной раны</w:t>
      </w:r>
    </w:p>
    <w:p w:rsidR="008833DD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кровотечении из размозженной раны</w:t>
      </w:r>
    </w:p>
    <w:p w:rsidR="00F273AE" w:rsidRPr="002E666A" w:rsidRDefault="00BE04A3" w:rsidP="008833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кровотечении и</w:t>
      </w:r>
      <w:r w:rsidR="008833DD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раны, расположенной в области 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8833DD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сложными топографоанатомическими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взаимоотношениям</w:t>
      </w:r>
    </w:p>
    <w:p w:rsidR="008E4678" w:rsidRPr="002E666A" w:rsidRDefault="008E4678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678" w:rsidRPr="002E666A" w:rsidRDefault="008E4678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Что является относительными показаниями к перевязке артерии на протяжении?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облитерирующий атеросклероз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ампутации или экзартикуляции в проксимальном отделе конечности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артериальная аневризма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развитие синдрома Лериша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угроза массивного кровотечения из глубины раны при выполнении операции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Почему проекционные линии артерий обычно проводят по костным ориентирам?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исторически сложившееся правило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из-за удобства выполнения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вследствие неизменности положения костных ориентиров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выполнения, при необходимости, пальцевого прижатия артерии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из-за технической простоты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все правильные ответы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Какие инструменты используются для перевязки артерии на протяжении?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проводник Поленова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лигатурная игла Дешана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3295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диссектор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зажим Блелока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лигатурная игла Купера</w:t>
      </w: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4F7" w:rsidRPr="002E666A" w:rsidRDefault="00EC24F7" w:rsidP="00EC24F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8E4678" w:rsidRPr="002E666A" w:rsidRDefault="008E4678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коллатеральное кровообращение?</w:t>
      </w: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уменьшенное кровообращение в конечности после одновременной перевязки артерии и вены</w:t>
      </w: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кровоток по боковым ветвям после прекращения движения крови по магистральному сосуду</w:t>
      </w: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движение крови в восходящем направлении</w:t>
      </w: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восстановленное кровообращение в конечности</w:t>
      </w: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 вышеуказанные признаки</w:t>
      </w: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все правильные ответы</w:t>
      </w: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 подразделяются коллатерали по времени возникновения?</w:t>
      </w: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первичные</w:t>
      </w: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вторичные</w:t>
      </w: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третичные</w:t>
      </w: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предсуществуюпше</w:t>
      </w: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вновь</w:t>
      </w:r>
      <w:r w:rsidR="009E3295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образованные</w:t>
      </w: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0E3" w:rsidRPr="002E666A" w:rsidRDefault="004D30E3" w:rsidP="004D30E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8E4678" w:rsidRPr="002E666A" w:rsidRDefault="008E4678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 проводится проекционная линия лучевой артерии?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 середины локтевой ямки к шиловидному отростку лучевой кости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 середины локтевой ямки к пульсовой точке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 середины локтевой ямки к точке, расположенной на 0.5 см кнутри от шиловидного отростка лучевой кости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 медиального надмыщелка плечевой кости к гороховидной кости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 середины локтевой ямки к гороховидной кости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 проходит проекционная линия локтевой артерии в средней и нижней третях предплечья?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 середины локтевой ямки к гороховидной кости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 середины локтевой ямки к середине расстояния между шиловидными отростками лучевой и локтевой костей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 медиального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надмыщелка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плеча к гороховидной кости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 медиального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надмыщелка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плечевой кости к пульсовой точке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 латерального надмыщелка к гороховидной кости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 проводится проекционная линия плечевой артерии?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 вершины подмышечной впадины к середине расстояния между внутренним надмыщелком плечевой кости и сухожилием двуглавой мышцы плеча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 клювовидного отростка лопатки к медиальному надмыщелку плеча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 акромиона к медиальному надмыщелку плечевой кости</w:t>
      </w:r>
    </w:p>
    <w:p w:rsidR="00522302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внутреннему желобку плеча (s.bi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ipitalis medialis)</w:t>
      </w:r>
    </w:p>
    <w:p w:rsidR="004D30E3" w:rsidRPr="002E666A" w:rsidRDefault="00522302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 ранее указанные линии верны</w:t>
      </w:r>
    </w:p>
    <w:p w:rsidR="009B5B9D" w:rsidRPr="002E666A" w:rsidRDefault="009B5B9D" w:rsidP="005223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B9D" w:rsidRPr="002E666A" w:rsidRDefault="009B5B9D" w:rsidP="009B5B9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все правильные ответы</w:t>
      </w:r>
    </w:p>
    <w:p w:rsidR="009B5B9D" w:rsidRPr="002E666A" w:rsidRDefault="009B5B9D" w:rsidP="009B5B9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 проводится проекционная линия подмышечной артерия?</w:t>
      </w:r>
    </w:p>
    <w:p w:rsidR="009B5B9D" w:rsidRPr="002E666A" w:rsidRDefault="009B5B9D" w:rsidP="009B5B9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B9D" w:rsidRPr="002E666A" w:rsidRDefault="009B5B9D" w:rsidP="009B5B9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переднему краю роста волос</w:t>
      </w:r>
    </w:p>
    <w:p w:rsidR="009B5B9D" w:rsidRPr="002E666A" w:rsidRDefault="009B5B9D" w:rsidP="009B5B9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границе передней и средней трети ширины подмышечной впадины</w:t>
      </w:r>
    </w:p>
    <w:p w:rsidR="009B5B9D" w:rsidRPr="002E666A" w:rsidRDefault="009B5B9D" w:rsidP="009B5B9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как продолжение вверх проекционной линии плечевой артерии</w:t>
      </w:r>
    </w:p>
    <w:p w:rsidR="009B5B9D" w:rsidRPr="002E666A" w:rsidRDefault="009B5B9D" w:rsidP="009B5B9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 клювовидного отростка лопатки вниз</w:t>
      </w:r>
    </w:p>
    <w:p w:rsidR="009B5B9D" w:rsidRPr="002E666A" w:rsidRDefault="009B5B9D" w:rsidP="009B5B9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вниз от акромиона</w:t>
      </w:r>
    </w:p>
    <w:p w:rsidR="008E4678" w:rsidRPr="002E666A" w:rsidRDefault="008E4678" w:rsidP="009B5B9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B5B9D" w:rsidRPr="002E666A" w:rsidRDefault="009B5B9D" w:rsidP="009B5B9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9B5B9D" w:rsidRPr="002E666A" w:rsidRDefault="009B5B9D" w:rsidP="009B5B9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На каком уровне целесообразно накладывать лигатуры на плечевую артерию для лучшего функционирования коллатералей?</w:t>
      </w: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любом уровне</w:t>
      </w: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выше уровня отхождения глубокой артерии плеча</w:t>
      </w: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чуть ниже уровня отхождения глубокой артерии плеча</w:t>
      </w: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нижней трети плеча</w:t>
      </w: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перевязка плечевой артерии в любом месте очень опасна из-за высокой степени развития некроза дистального отдела конечности</w:t>
      </w: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На каком уровне следует накладывать лигатуры па подмышечную артерию?</w:t>
      </w: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любом уровне</w:t>
      </w: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несколько выше уровня отхождения a.subscapularis</w:t>
      </w: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ниже уровня отхождения a.subscapularis</w:t>
      </w: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уровне нижнего края большой грудной мышцы</w:t>
      </w: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уровне нижнего края малой грудной мышцы</w:t>
      </w:r>
    </w:p>
    <w:p w:rsidR="006D46F1" w:rsidRPr="002E666A" w:rsidRDefault="006D46F1" w:rsidP="006D46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FA3" w:rsidRPr="002E666A" w:rsidRDefault="00620FA3" w:rsidP="009103A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FA3" w:rsidRPr="002E666A" w:rsidRDefault="00620FA3" w:rsidP="00620FA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На каком уровне целесообразнее накладывать лигатуры на бедренную артерию при ее перевязке в верхней трети бедра?</w:t>
      </w:r>
    </w:p>
    <w:p w:rsidR="00620FA3" w:rsidRPr="002E666A" w:rsidRDefault="00620FA3" w:rsidP="00620FA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FA3" w:rsidRPr="002E666A" w:rsidRDefault="00620FA3" w:rsidP="00620FA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любом</w:t>
      </w:r>
    </w:p>
    <w:p w:rsidR="00620FA3" w:rsidRPr="002E666A" w:rsidRDefault="00620FA3" w:rsidP="00620FA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выше уровня отхождения глубокой артерии бедра</w:t>
      </w:r>
    </w:p>
    <w:p w:rsidR="00620FA3" w:rsidRPr="002E666A" w:rsidRDefault="00620FA3" w:rsidP="00620FA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ниже уровня отхождения глубокой артерии бедра</w:t>
      </w:r>
    </w:p>
    <w:p w:rsidR="00620FA3" w:rsidRPr="002E666A" w:rsidRDefault="00620FA3" w:rsidP="00620FA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1 см ниже паховой связки</w:t>
      </w:r>
    </w:p>
    <w:p w:rsidR="00620FA3" w:rsidRPr="002E666A" w:rsidRDefault="00620FA3" w:rsidP="00620FA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уровне нижнего края паховой связки</w:t>
      </w:r>
    </w:p>
    <w:p w:rsidR="00620FA3" w:rsidRPr="002E666A" w:rsidRDefault="00620FA3" w:rsidP="00620FA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все правильные ответы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Какие завороты плечевого сустава Вы знаете?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надмышечный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подмышечный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подлопаточный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надлопаточный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межбугорковый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Где чаще происходит разрыв капсулы плечевого сустава при гнойном омартрите?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надмышечном завороте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подмышечном завороте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надлопаточном завороте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подлопаточном завороте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межбугорковом завороте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8E4678" w:rsidRPr="002E666A" w:rsidRDefault="008E4678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Где находится передняя точка для прокола плечевого сустава?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 акромионом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 клювовидным отростком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межбугорковой борозде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середине переднего края дельтовидной мышцы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медиальному краю хирургической шейки плечевой кости</w:t>
      </w:r>
    </w:p>
    <w:p w:rsidR="003B50B2" w:rsidRPr="002E666A" w:rsidRDefault="003B50B2" w:rsidP="003B50B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Выберите </w:t>
      </w:r>
      <w:r w:rsidR="006C7625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правильны</w:t>
      </w:r>
      <w:r w:rsidR="006C7625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</w:t>
      </w:r>
      <w:r w:rsidR="006C7625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Где находится точка введения иглы при проколе локтевого сустава?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между латеральным краем olecranon и нижним краем epicondylis lateralis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медиальной задней борозде области локтя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 верхушкой olecranon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медиальной передней борозде области локтя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позади медиального надмыщелка плечевой кости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D44" w:rsidRPr="002E666A" w:rsidRDefault="00FA2D44" w:rsidP="00FA2D4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FA2D44" w:rsidRPr="002E666A" w:rsidRDefault="00FA2D44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Где находится точка для пункции лучезапястного сустава?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пересечении линии, соединяющей шиловидные отростки лучевой и локтевой кости с линией, являющейся продолжением 3 пястной кости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пересечении лилии, соединяющей шиловидные отростки с линией, являющейся продолжением 2 пястной кости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пересечении линии, соединяющей шиловидные отростки с линией, являющейся продолжением 4 пястной кости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середине расстояния между шиловидными отростками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наружной трети ширины расстояния между шиловидными отростками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все правильные ответы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Где находится точка пункции тазобедренного сустава?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середине длины паховой связки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середине длины линии, соединяющей середину паховой связки с большим вертелом бедренной кости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 большим вертелом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но середине ягодичной складки</w:t>
      </w:r>
    </w:p>
    <w:p w:rsidR="001331C2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медиальному краю седалищного бугра</w:t>
      </w:r>
    </w:p>
    <w:p w:rsidR="00F20BEE" w:rsidRPr="002E666A" w:rsidRDefault="00F20BEE" w:rsidP="00F20B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После упора иглы в шейку бедра куда следует направить ее конец при пункции тазобедренного сустава?</w:t>
      </w: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вниз</w:t>
      </w: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вверх</w:t>
      </w: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латерально</w:t>
      </w: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медиал</w:t>
      </w:r>
      <w:r w:rsidR="006C7625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spellEnd"/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зону наименьшего сопротивления</w:t>
      </w: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все правильные ответы</w:t>
      </w: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Где чаще всего производится пункции коленного сустава?</w:t>
      </w: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 нижнего края надколенника</w:t>
      </w: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 верхнего края надколенника</w:t>
      </w: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середине латерального края надколенника</w:t>
      </w: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середине медиального края надколенника</w:t>
      </w: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 нижнего эпифиза бедренной кости</w:t>
      </w:r>
    </w:p>
    <w:p w:rsidR="00550A41" w:rsidRPr="002E666A" w:rsidRDefault="00550A41" w:rsidP="00550A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348" w:rsidRPr="002E666A" w:rsidRDefault="00EF0348" w:rsidP="00EF034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348" w:rsidRPr="002E666A" w:rsidRDefault="00EF0348" w:rsidP="00EF034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Какое основное требование предъявляется к разрезу для вскрытия поверхностно расположенных гнойников?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разреза в зоне наибольшей флюктуации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разреза в пределах неизмененных тканей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разреза по проекционной линии сосудисто-нервного пучка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разреза вне проекционной линии сосудисто-нервного пучка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разреза вне области сустава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32F78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называется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контрапертурой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дополнительного разреза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дополнительного разреза в наиболее низко расположенной части гнойной полости на стороне, противоположной основному разрезу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разреза поперек хода сосудисто-нервного пучка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разреза ниже гнойной полости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разреза поперек хода лангеровых линий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Допустимо ли проведение разрезов для вскрытия гнойников на "рабочей" поверхности?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да, проведение разрезов на "рабочей" поверхности допустимо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нет, проведение разрезов на "рабочей" поверхности недопустимо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расположение разреза определяется характером воспаления</w:t>
      </w:r>
    </w:p>
    <w:p w:rsidR="005A6A34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разрезы на "рабочей" поверхности проводятся только в области сустава</w:t>
      </w:r>
    </w:p>
    <w:p w:rsidR="00EF0348" w:rsidRPr="002E666A" w:rsidRDefault="005A6A34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разрезы на "рабочей" поверхности проводятся только на ногтевых фалангах</w:t>
      </w:r>
    </w:p>
    <w:p w:rsidR="00532F78" w:rsidRPr="002E666A" w:rsidRDefault="00532F78" w:rsidP="005A6A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Следует ли производить ревизию раны при вскрыл ни гнойника?</w:t>
      </w: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ревизия раны недопустима</w:t>
      </w: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ревизия раны необходима для вскрытия гнойных затеков и карманов</w:t>
      </w: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производится ревизия только глубоко расположенных гнойников</w:t>
      </w: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ревизия раны производится только при развитии осложнений</w:t>
      </w: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ревизия раны производится только при хроническом воспалении</w:t>
      </w: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все правильные ответы</w:t>
      </w: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Какие виды дренажей Вы знаете, применяемых в гнойной хирургии</w:t>
      </w:r>
      <w:r w:rsidR="00713D0C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2D44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пассивный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дренаж</w:t>
      </w: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2D44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активный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дренаж</w:t>
      </w: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спонтанный дренаж</w:t>
      </w: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персистирующий дренаж</w:t>
      </w: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2D44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промывной</w:t>
      </w:r>
    </w:p>
    <w:p w:rsidR="00532F78" w:rsidRPr="002E666A" w:rsidRDefault="00532F78" w:rsidP="00532F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D44" w:rsidRPr="002E666A" w:rsidRDefault="00FA2D44" w:rsidP="00FA2D4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FA2D44" w:rsidRPr="002E666A" w:rsidRDefault="00FA2D44" w:rsidP="00A84F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FF1" w:rsidRPr="002E666A" w:rsidRDefault="00A84FF1" w:rsidP="00A84F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ли при гнойном тендовагините разрезы в области ногтевых фаланг?</w:t>
      </w:r>
    </w:p>
    <w:p w:rsidR="00A84FF1" w:rsidRPr="002E666A" w:rsidRDefault="00A84FF1" w:rsidP="00A84F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FF1" w:rsidRPr="002E666A" w:rsidRDefault="00A84FF1" w:rsidP="00A84F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 проводят вследствие отсутствия на ногтевых фалангах синовиальных влагалищ сухожилий</w:t>
      </w:r>
    </w:p>
    <w:p w:rsidR="00A84FF1" w:rsidRPr="002E666A" w:rsidRDefault="00A84FF1" w:rsidP="00A84F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проводят обязательно для лучшего оттока гноя</w:t>
      </w:r>
    </w:p>
    <w:p w:rsidR="00A84FF1" w:rsidRPr="002E666A" w:rsidRDefault="00A84FF1" w:rsidP="00A84F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проводят атипичные разрезы по Клаппу</w:t>
      </w:r>
    </w:p>
    <w:p w:rsidR="00A84FF1" w:rsidRPr="002E666A" w:rsidRDefault="00A84FF1" w:rsidP="00A84F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проводят только на боковых поверхностях</w:t>
      </w:r>
    </w:p>
    <w:p w:rsidR="00A84FF1" w:rsidRPr="002E666A" w:rsidRDefault="00A84FF1" w:rsidP="00A84F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проводят вблизи сустава</w:t>
      </w:r>
    </w:p>
    <w:p w:rsidR="00A84FF1" w:rsidRPr="002E666A" w:rsidRDefault="00A84FF1" w:rsidP="00A84FF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68F" w:rsidRPr="002E666A" w:rsidRDefault="00CC468F" w:rsidP="00FA2D4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Следует ли при «скрытии гнойного тендовагинита пересекать брыжейку сухожилия?</w:t>
      </w:r>
    </w:p>
    <w:p w:rsidR="00CC468F" w:rsidRPr="002E666A" w:rsidRDefault="00CC468F" w:rsidP="00CC468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68F" w:rsidRPr="002E666A" w:rsidRDefault="00CC468F" w:rsidP="00CC468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пересечение брыжейки допустимо - повреждение брыжейки сухожилия не опасно для кровоснабжения сухожилия</w:t>
      </w:r>
    </w:p>
    <w:p w:rsidR="00CC468F" w:rsidRPr="002E666A" w:rsidRDefault="00CC468F" w:rsidP="00CC468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категорически запрещено - повреждение брыжейки сухожилия нарушит питание сухожилия и приведет к его некрозу</w:t>
      </w:r>
    </w:p>
    <w:p w:rsidR="00CC468F" w:rsidRPr="002E666A" w:rsidRDefault="00CC468F" w:rsidP="00CC468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повреждения брыжейки сухожилия при возможности следует избежать</w:t>
      </w:r>
    </w:p>
    <w:p w:rsidR="00CC468F" w:rsidRPr="002E666A" w:rsidRDefault="00CC468F" w:rsidP="00CC468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зависит от объема проводимого оперативного вмешательства</w:t>
      </w:r>
    </w:p>
    <w:p w:rsidR="00CC468F" w:rsidRPr="002E666A" w:rsidRDefault="00CC468F" w:rsidP="00CC468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пересечение брыжейки необходимо для мобилизации сухожилия</w:t>
      </w:r>
    </w:p>
    <w:p w:rsidR="00CC468F" w:rsidRPr="002E666A" w:rsidRDefault="00CC468F" w:rsidP="00CC468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68F" w:rsidRPr="002E666A" w:rsidRDefault="00CC468F" w:rsidP="00CC468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Возможно ли использование надавливания на края раны после вскрытия гнойника для ускорения эвакуации гноя?</w:t>
      </w:r>
    </w:p>
    <w:p w:rsidR="00CC468F" w:rsidRPr="002E666A" w:rsidRDefault="00CC468F" w:rsidP="00CC468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68F" w:rsidRPr="002E666A" w:rsidRDefault="00CC468F" w:rsidP="00CC468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недопустимо во избежание генерализации процесса по кровеносным и лимфатическим сосудам</w:t>
      </w:r>
    </w:p>
    <w:p w:rsidR="00CC468F" w:rsidRPr="002E666A" w:rsidRDefault="00CC468F" w:rsidP="00CC468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допустимо использование такого метода при наличии гнойных затеков</w:t>
      </w:r>
    </w:p>
    <w:p w:rsidR="00CC468F" w:rsidRPr="002E666A" w:rsidRDefault="00CC468F" w:rsidP="00CC468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такой метод применяется при стафилоккоковой инфекции</w:t>
      </w:r>
    </w:p>
    <w:p w:rsidR="00CC468F" w:rsidRPr="002E666A" w:rsidRDefault="00CC468F" w:rsidP="00CC468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применяется только в дистальных отделах конечности</w:t>
      </w:r>
    </w:p>
    <w:p w:rsidR="00A84FF1" w:rsidRPr="002E666A" w:rsidRDefault="00CC468F" w:rsidP="00CC468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применение такого метода допустимо в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малососудистых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зонах</w:t>
      </w:r>
    </w:p>
    <w:p w:rsidR="000017BB" w:rsidRPr="002E666A" w:rsidRDefault="000017BB" w:rsidP="000017B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Какие способы используют для остановки кровотечения из сосудов губчатого вещества костей свода черепа?</w:t>
      </w:r>
    </w:p>
    <w:p w:rsidR="007135C9" w:rsidRPr="002E666A" w:rsidRDefault="007135C9" w:rsidP="000017B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7BB" w:rsidRPr="002E666A" w:rsidRDefault="000017BB" w:rsidP="000017B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пальцевое прижатие наружной костной пластики</w:t>
      </w:r>
    </w:p>
    <w:p w:rsidR="000017BB" w:rsidRPr="002E666A" w:rsidRDefault="000017BB" w:rsidP="000017B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использование штифтов для введения в просвет сосудов</w:t>
      </w:r>
    </w:p>
    <w:p w:rsidR="000017BB" w:rsidRPr="002E666A" w:rsidRDefault="000017BB" w:rsidP="000017B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использование специальных кровоостанавливающих зажимов</w:t>
      </w:r>
    </w:p>
    <w:p w:rsidR="000017BB" w:rsidRPr="002E666A" w:rsidRDefault="000017BB" w:rsidP="000017B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тампонада раны гемостатической губкой</w:t>
      </w:r>
    </w:p>
    <w:p w:rsidR="000017BB" w:rsidRPr="002E666A" w:rsidRDefault="000017BB" w:rsidP="000017B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втирание восковой пасты в поперечный срез кости</w:t>
      </w:r>
    </w:p>
    <w:p w:rsidR="007135C9" w:rsidRPr="002E666A" w:rsidRDefault="007135C9" w:rsidP="000017B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5C9" w:rsidRPr="002E666A" w:rsidRDefault="007135C9" w:rsidP="000017B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D86" w:rsidRPr="002E666A" w:rsidRDefault="00B92D86" w:rsidP="00B92D86">
      <w:pPr>
        <w:tabs>
          <w:tab w:val="left" w:pos="284"/>
        </w:tabs>
        <w:spacing w:line="235" w:lineRule="exact"/>
        <w:ind w:left="709" w:hanging="44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Выберите все правильные ответы. </w:t>
      </w:r>
    </w:p>
    <w:p w:rsidR="00B92D86" w:rsidRPr="002E666A" w:rsidRDefault="00B92D86" w:rsidP="00B92D86">
      <w:pPr>
        <w:tabs>
          <w:tab w:val="left" w:pos="284"/>
        </w:tabs>
        <w:spacing w:line="235" w:lineRule="exact"/>
        <w:ind w:left="709" w:hanging="44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Перечислите </w:t>
      </w:r>
      <w:proofErr w:type="spellStart"/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всеспециальные</w:t>
      </w:r>
      <w:proofErr w:type="spellEnd"/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инструменты для </w:t>
      </w:r>
      <w:proofErr w:type="spellStart"/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трахеостомии</w:t>
      </w:r>
      <w:proofErr w:type="spellEnd"/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B92D86" w:rsidRPr="002E666A" w:rsidRDefault="00B92D86" w:rsidP="00B92D86">
      <w:pPr>
        <w:tabs>
          <w:tab w:val="left" w:pos="284"/>
        </w:tabs>
        <w:spacing w:line="235" w:lineRule="exact"/>
        <w:ind w:left="709" w:hanging="44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а)</w:t>
      </w:r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  <w:t>скальпель;</w:t>
      </w:r>
    </w:p>
    <w:p w:rsidR="00B92D86" w:rsidRPr="002E666A" w:rsidRDefault="00B92D86" w:rsidP="00B92D86">
      <w:pPr>
        <w:tabs>
          <w:tab w:val="left" w:pos="284"/>
        </w:tabs>
        <w:spacing w:line="235" w:lineRule="exact"/>
        <w:ind w:left="709" w:hanging="44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б)</w:t>
      </w:r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  <w:t>острый однозубый крючок;</w:t>
      </w:r>
    </w:p>
    <w:p w:rsidR="00B92D86" w:rsidRPr="002E666A" w:rsidRDefault="00B92D86" w:rsidP="00B92D86">
      <w:pPr>
        <w:tabs>
          <w:tab w:val="left" w:pos="284"/>
        </w:tabs>
        <w:spacing w:line="235" w:lineRule="exact"/>
        <w:ind w:left="709" w:hanging="44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в)</w:t>
      </w:r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  <w:t>кровоостанавливающий зажим;</w:t>
      </w:r>
    </w:p>
    <w:p w:rsidR="00B92D86" w:rsidRPr="002E666A" w:rsidRDefault="00B92D86" w:rsidP="00B92D86">
      <w:pPr>
        <w:tabs>
          <w:tab w:val="left" w:pos="284"/>
        </w:tabs>
        <w:spacing w:line="235" w:lineRule="exact"/>
        <w:ind w:left="709" w:hanging="44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г)</w:t>
      </w:r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  <w:t xml:space="preserve">канюля </w:t>
      </w:r>
      <w:proofErr w:type="spellStart"/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Люэра</w:t>
      </w:r>
      <w:proofErr w:type="spellEnd"/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B92D86" w:rsidRPr="002E666A" w:rsidRDefault="00B92D86" w:rsidP="00B92D86">
      <w:pPr>
        <w:tabs>
          <w:tab w:val="left" w:pos="284"/>
        </w:tabs>
        <w:spacing w:line="235" w:lineRule="exact"/>
        <w:ind w:left="709" w:hanging="44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д)</w:t>
      </w:r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  <w:t xml:space="preserve">расширитель трахеи </w:t>
      </w:r>
      <w:proofErr w:type="spellStart"/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Труссо</w:t>
      </w:r>
      <w:proofErr w:type="spellEnd"/>
      <w:r w:rsidRPr="002E6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B92D86" w:rsidRPr="002E666A" w:rsidRDefault="00B92D86" w:rsidP="007135C9">
      <w:pPr>
        <w:tabs>
          <w:tab w:val="left" w:pos="284"/>
        </w:tabs>
        <w:spacing w:line="235" w:lineRule="exact"/>
        <w:ind w:left="709" w:hanging="44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7135C9" w:rsidRPr="002E666A" w:rsidRDefault="007135C9" w:rsidP="007135C9">
      <w:pPr>
        <w:tabs>
          <w:tab w:val="left" w:pos="284"/>
        </w:tabs>
        <w:spacing w:line="235" w:lineRule="exact"/>
        <w:ind w:left="709" w:hanging="44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Выберите </w:t>
      </w:r>
      <w:r w:rsidRPr="002E66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все </w:t>
      </w: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правильные ответы</w:t>
      </w:r>
    </w:p>
    <w:p w:rsidR="007135C9" w:rsidRPr="002E666A" w:rsidRDefault="007135C9" w:rsidP="007135C9">
      <w:pPr>
        <w:widowControl w:val="0"/>
        <w:tabs>
          <w:tab w:val="left" w:pos="284"/>
          <w:tab w:val="left" w:pos="421"/>
        </w:tabs>
        <w:spacing w:after="0" w:line="235" w:lineRule="exact"/>
        <w:ind w:left="709" w:right="1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какое положение должен быть уложен больной для выполнения </w:t>
      </w:r>
      <w:proofErr w:type="spell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трахеостомии</w:t>
      </w:r>
      <w:proofErr w:type="spellEnd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7135C9" w:rsidRPr="002E666A" w:rsidRDefault="007135C9" w:rsidP="007135C9">
      <w:pPr>
        <w:widowControl w:val="0"/>
        <w:tabs>
          <w:tab w:val="left" w:pos="284"/>
          <w:tab w:val="left" w:pos="421"/>
        </w:tabs>
        <w:spacing w:after="0" w:line="235" w:lineRule="exact"/>
        <w:ind w:left="709" w:right="1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35C9" w:rsidRPr="002E666A" w:rsidRDefault="007135C9" w:rsidP="007135C9">
      <w:pPr>
        <w:tabs>
          <w:tab w:val="left" w:pos="284"/>
          <w:tab w:val="left" w:pos="774"/>
        </w:tabs>
        <w:spacing w:line="23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 спине: голова запрокинута кзади, под лопатки подложен валик</w:t>
      </w:r>
    </w:p>
    <w:p w:rsidR="007135C9" w:rsidRPr="002E666A" w:rsidRDefault="007135C9" w:rsidP="007135C9">
      <w:pPr>
        <w:tabs>
          <w:tab w:val="left" w:pos="284"/>
          <w:tab w:val="left" w:pos="789"/>
        </w:tabs>
        <w:spacing w:line="23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 спине: голова повернута влево, под лопатки подложен валик</w:t>
      </w:r>
    </w:p>
    <w:p w:rsidR="007135C9" w:rsidRPr="002E666A" w:rsidRDefault="007135C9" w:rsidP="007135C9">
      <w:pPr>
        <w:tabs>
          <w:tab w:val="left" w:pos="284"/>
          <w:tab w:val="left" w:pos="789"/>
        </w:tabs>
        <w:spacing w:line="23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 спине: голова повернута влево, правая рука оттянута вниз</w:t>
      </w:r>
    </w:p>
    <w:p w:rsidR="007135C9" w:rsidRPr="002E666A" w:rsidRDefault="007135C9" w:rsidP="007135C9">
      <w:pPr>
        <w:tabs>
          <w:tab w:val="left" w:pos="284"/>
          <w:tab w:val="left" w:pos="789"/>
        </w:tabs>
        <w:spacing w:line="23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полусидячее</w:t>
      </w:r>
      <w:proofErr w:type="spellEnd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 с запрокинутой кзади головой</w:t>
      </w:r>
    </w:p>
    <w:p w:rsidR="007135C9" w:rsidRPr="002E666A" w:rsidRDefault="007135C9" w:rsidP="007135C9">
      <w:pPr>
        <w:tabs>
          <w:tab w:val="left" w:pos="284"/>
          <w:tab w:val="left" w:pos="789"/>
        </w:tabs>
        <w:spacing w:after="176" w:line="23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 правом или левом боку</w:t>
      </w:r>
    </w:p>
    <w:p w:rsidR="007135C9" w:rsidRPr="002E666A" w:rsidRDefault="007135C9" w:rsidP="007135C9">
      <w:pPr>
        <w:tabs>
          <w:tab w:val="left" w:pos="284"/>
        </w:tabs>
        <w:spacing w:line="240" w:lineRule="exact"/>
        <w:ind w:left="709" w:hanging="44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7135C9" w:rsidRPr="002E666A" w:rsidRDefault="007135C9" w:rsidP="007135C9">
      <w:pPr>
        <w:tabs>
          <w:tab w:val="left" w:pos="284"/>
        </w:tabs>
        <w:spacing w:line="240" w:lineRule="exact"/>
        <w:ind w:left="709" w:hanging="44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Выберите один правильный ответ</w:t>
      </w:r>
    </w:p>
    <w:p w:rsidR="007135C9" w:rsidRPr="002E666A" w:rsidRDefault="007135C9" w:rsidP="007135C9">
      <w:pPr>
        <w:widowControl w:val="0"/>
        <w:tabs>
          <w:tab w:val="left" w:pos="284"/>
          <w:tab w:val="left" w:pos="421"/>
        </w:tabs>
        <w:spacing w:after="0" w:line="240" w:lineRule="exac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отношению к какому анатомическому образованию различают верхнюю, среднюю и нижнюю </w:t>
      </w:r>
      <w:proofErr w:type="spell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трахеостомии</w:t>
      </w:r>
      <w:proofErr w:type="spellEnd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7135C9" w:rsidRPr="002E666A" w:rsidRDefault="007135C9" w:rsidP="007135C9">
      <w:pPr>
        <w:widowControl w:val="0"/>
        <w:tabs>
          <w:tab w:val="left" w:pos="284"/>
          <w:tab w:val="left" w:pos="421"/>
        </w:tabs>
        <w:spacing w:after="0" w:line="240" w:lineRule="exac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35C9" w:rsidRPr="002E666A" w:rsidRDefault="007135C9" w:rsidP="007135C9">
      <w:pPr>
        <w:tabs>
          <w:tab w:val="left" w:pos="284"/>
          <w:tab w:val="left" w:pos="779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 отношению к перстневидному хрящу</w:t>
      </w:r>
    </w:p>
    <w:p w:rsidR="007135C9" w:rsidRPr="002E666A" w:rsidRDefault="007135C9" w:rsidP="007135C9">
      <w:pPr>
        <w:tabs>
          <w:tab w:val="left" w:pos="284"/>
          <w:tab w:val="left" w:pos="79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 отношению к щитовидному хрящу</w:t>
      </w:r>
    </w:p>
    <w:p w:rsidR="007135C9" w:rsidRPr="002E666A" w:rsidRDefault="007135C9" w:rsidP="007135C9">
      <w:pPr>
        <w:tabs>
          <w:tab w:val="left" w:pos="284"/>
          <w:tab w:val="left" w:pos="79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 отношению к подъязычной кости</w:t>
      </w:r>
    </w:p>
    <w:p w:rsidR="007135C9" w:rsidRPr="002E666A" w:rsidRDefault="007135C9" w:rsidP="007135C9">
      <w:pPr>
        <w:tabs>
          <w:tab w:val="left" w:pos="284"/>
          <w:tab w:val="left" w:pos="79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 отношению к перешейку щитовидной железы</w:t>
      </w:r>
    </w:p>
    <w:p w:rsidR="007135C9" w:rsidRPr="002E666A" w:rsidRDefault="007135C9" w:rsidP="007135C9">
      <w:pPr>
        <w:tabs>
          <w:tab w:val="left" w:pos="284"/>
          <w:tab w:val="left" w:pos="794"/>
        </w:tabs>
        <w:spacing w:after="176"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 отношению к кольцам трахеи - верхним, средним и нижним</w:t>
      </w:r>
    </w:p>
    <w:p w:rsidR="007135C9" w:rsidRPr="002E666A" w:rsidRDefault="007135C9" w:rsidP="007135C9">
      <w:pPr>
        <w:tabs>
          <w:tab w:val="left" w:pos="284"/>
        </w:tabs>
        <w:spacing w:line="245" w:lineRule="exact"/>
        <w:ind w:left="709" w:hanging="44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7135C9" w:rsidRPr="002E666A" w:rsidRDefault="007135C9" w:rsidP="007135C9">
      <w:pPr>
        <w:tabs>
          <w:tab w:val="left" w:pos="284"/>
        </w:tabs>
        <w:spacing w:line="245" w:lineRule="exact"/>
        <w:ind w:left="709" w:hanging="44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Выберите </w:t>
      </w:r>
      <w:r w:rsidRPr="002E66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все </w:t>
      </w: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правильные ответы</w:t>
      </w:r>
    </w:p>
    <w:p w:rsidR="007135C9" w:rsidRPr="002E666A" w:rsidRDefault="007135C9" w:rsidP="007135C9">
      <w:pPr>
        <w:tabs>
          <w:tab w:val="left" w:pos="284"/>
        </w:tabs>
        <w:spacing w:line="245" w:lineRule="exact"/>
        <w:ind w:left="709" w:hanging="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Какие анатомические ориентиры должны быть совмещены в области шеи при проведении разреза при </w:t>
      </w:r>
      <w:proofErr w:type="spell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трахеостомии</w:t>
      </w:r>
      <w:proofErr w:type="spellEnd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точно по средней линии?</w:t>
      </w:r>
    </w:p>
    <w:p w:rsidR="007135C9" w:rsidRPr="002E666A" w:rsidRDefault="007135C9" w:rsidP="007135C9">
      <w:pPr>
        <w:tabs>
          <w:tab w:val="left" w:pos="284"/>
        </w:tabs>
        <w:spacing w:line="245" w:lineRule="exact"/>
        <w:ind w:left="709" w:hanging="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35C9" w:rsidRPr="002E666A" w:rsidRDefault="007135C9" w:rsidP="007135C9">
      <w:pPr>
        <w:tabs>
          <w:tab w:val="left" w:pos="284"/>
          <w:tab w:val="left" w:pos="779"/>
        </w:tabs>
        <w:spacing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верхняя вырезка щитовидного хряща</w:t>
      </w:r>
    </w:p>
    <w:p w:rsidR="007135C9" w:rsidRPr="002E666A" w:rsidRDefault="007135C9" w:rsidP="007135C9">
      <w:pPr>
        <w:tabs>
          <w:tab w:val="left" w:pos="284"/>
          <w:tab w:val="left" w:pos="794"/>
        </w:tabs>
        <w:spacing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сере тина тела подъязычной кости</w:t>
      </w:r>
    </w:p>
    <w:p w:rsidR="007135C9" w:rsidRPr="002E666A" w:rsidRDefault="007135C9" w:rsidP="007135C9">
      <w:pPr>
        <w:tabs>
          <w:tab w:val="left" w:pos="284"/>
          <w:tab w:val="left" w:pos="794"/>
        </w:tabs>
        <w:spacing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середина подбородка</w:t>
      </w:r>
    </w:p>
    <w:p w:rsidR="007135C9" w:rsidRPr="002E666A" w:rsidRDefault="007135C9" w:rsidP="007135C9">
      <w:pPr>
        <w:tabs>
          <w:tab w:val="left" w:pos="284"/>
          <w:tab w:val="left" w:pos="794"/>
        </w:tabs>
        <w:spacing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перешеек щитовидной железы</w:t>
      </w:r>
    </w:p>
    <w:p w:rsidR="007135C9" w:rsidRPr="002E666A" w:rsidRDefault="007135C9" w:rsidP="007135C9">
      <w:pPr>
        <w:tabs>
          <w:tab w:val="left" w:pos="284"/>
          <w:tab w:val="left" w:pos="794"/>
        </w:tabs>
        <w:spacing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середина яремной вырезки грудины</w:t>
      </w:r>
    </w:p>
    <w:p w:rsidR="007135C9" w:rsidRPr="002E666A" w:rsidRDefault="007135C9" w:rsidP="007135C9">
      <w:pPr>
        <w:pStyle w:val="20"/>
        <w:shd w:val="clear" w:color="auto" w:fill="auto"/>
        <w:tabs>
          <w:tab w:val="left" w:pos="284"/>
          <w:tab w:val="left" w:pos="789"/>
        </w:tabs>
        <w:spacing w:line="245" w:lineRule="exact"/>
        <w:ind w:left="709" w:firstLine="0"/>
        <w:jc w:val="both"/>
        <w:rPr>
          <w:color w:val="000000" w:themeColor="text1"/>
          <w:sz w:val="28"/>
          <w:szCs w:val="28"/>
        </w:rPr>
      </w:pPr>
    </w:p>
    <w:p w:rsidR="007135C9" w:rsidRPr="002E666A" w:rsidRDefault="007135C9" w:rsidP="007135C9">
      <w:pPr>
        <w:tabs>
          <w:tab w:val="left" w:pos="28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7135C9" w:rsidRPr="002E666A" w:rsidRDefault="007135C9" w:rsidP="007135C9">
      <w:pPr>
        <w:tabs>
          <w:tab w:val="left" w:pos="28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Выберите </w:t>
      </w:r>
      <w:r w:rsidRPr="002E666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один</w:t>
      </w:r>
      <w:r w:rsidRPr="002E66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правильный </w:t>
      </w:r>
      <w:r w:rsidRPr="002E666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ответ</w:t>
      </w:r>
    </w:p>
    <w:p w:rsidR="007135C9" w:rsidRPr="002E666A" w:rsidRDefault="007135C9" w:rsidP="007135C9">
      <w:pPr>
        <w:widowControl w:val="0"/>
        <w:tabs>
          <w:tab w:val="left" w:pos="284"/>
          <w:tab w:val="left" w:pos="426"/>
        </w:tabs>
        <w:spacing w:after="0" w:line="240" w:lineRule="exact"/>
        <w:ind w:left="709" w:right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Какие сосуды необходимо </w:t>
      </w:r>
      <w:proofErr w:type="spell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лигировать</w:t>
      </w:r>
      <w:proofErr w:type="spellEnd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отодвинуть при выполнении верхней </w:t>
      </w:r>
      <w:proofErr w:type="spell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трахеостомии</w:t>
      </w:r>
      <w:proofErr w:type="spellEnd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7135C9" w:rsidRPr="002E666A" w:rsidRDefault="007135C9" w:rsidP="007135C9">
      <w:pPr>
        <w:tabs>
          <w:tab w:val="left" w:pos="284"/>
          <w:tab w:val="left" w:pos="79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срединную вену шеи</w:t>
      </w:r>
    </w:p>
    <w:p w:rsidR="007135C9" w:rsidRPr="002E666A" w:rsidRDefault="007135C9" w:rsidP="007135C9">
      <w:pPr>
        <w:tabs>
          <w:tab w:val="left" w:pos="284"/>
          <w:tab w:val="left" w:pos="809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плече-головной</w:t>
      </w:r>
      <w:proofErr w:type="gramEnd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ствол</w:t>
      </w:r>
    </w:p>
    <w:p w:rsidR="007135C9" w:rsidRPr="002E666A" w:rsidRDefault="007135C9" w:rsidP="007135C9">
      <w:pPr>
        <w:tabs>
          <w:tab w:val="left" w:pos="284"/>
          <w:tab w:val="left" w:pos="809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венозную яремную дугу</w:t>
      </w:r>
    </w:p>
    <w:p w:rsidR="007135C9" w:rsidRPr="002E666A" w:rsidRDefault="007135C9" w:rsidP="007135C9">
      <w:pPr>
        <w:tabs>
          <w:tab w:val="left" w:pos="284"/>
          <w:tab w:val="left" w:pos="809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непарное венозное сплетение щитовидной железы</w:t>
      </w:r>
    </w:p>
    <w:p w:rsidR="007135C9" w:rsidRPr="002E666A" w:rsidRDefault="007135C9" w:rsidP="007135C9">
      <w:pPr>
        <w:tabs>
          <w:tab w:val="left" w:pos="284"/>
          <w:tab w:val="left" w:pos="809"/>
        </w:tabs>
        <w:spacing w:after="180"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низшую щитовидную артерию</w:t>
      </w:r>
    </w:p>
    <w:p w:rsidR="007135C9" w:rsidRPr="002E666A" w:rsidRDefault="007135C9" w:rsidP="007135C9">
      <w:pPr>
        <w:tabs>
          <w:tab w:val="left" w:pos="28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7135C9" w:rsidRPr="002E666A" w:rsidRDefault="007135C9" w:rsidP="007135C9">
      <w:pPr>
        <w:tabs>
          <w:tab w:val="left" w:pos="28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Выберите </w:t>
      </w:r>
      <w:r w:rsidRPr="002E66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все </w:t>
      </w: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правильные ответы</w:t>
      </w:r>
    </w:p>
    <w:p w:rsidR="007135C9" w:rsidRPr="002E666A" w:rsidRDefault="007135C9" w:rsidP="007135C9">
      <w:pPr>
        <w:widowControl w:val="0"/>
        <w:tabs>
          <w:tab w:val="left" w:pos="284"/>
          <w:tab w:val="left" w:pos="426"/>
        </w:tabs>
        <w:spacing w:after="0" w:line="240" w:lineRule="exact"/>
        <w:ind w:left="709" w:right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Какие сосуды необходимо </w:t>
      </w:r>
      <w:proofErr w:type="spell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лигировать</w:t>
      </w:r>
      <w:proofErr w:type="spellEnd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отодвинуть при выполнении нижней </w:t>
      </w:r>
      <w:proofErr w:type="spell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трахеостомии</w:t>
      </w:r>
      <w:proofErr w:type="spellEnd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7135C9" w:rsidRPr="002E666A" w:rsidRDefault="007135C9" w:rsidP="007135C9">
      <w:pPr>
        <w:widowControl w:val="0"/>
        <w:tabs>
          <w:tab w:val="left" w:pos="284"/>
          <w:tab w:val="left" w:pos="426"/>
        </w:tabs>
        <w:spacing w:after="0" w:line="240" w:lineRule="exact"/>
        <w:ind w:left="709" w:right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35C9" w:rsidRPr="002E666A" w:rsidRDefault="007135C9" w:rsidP="007135C9">
      <w:pPr>
        <w:tabs>
          <w:tab w:val="left" w:pos="284"/>
          <w:tab w:val="left" w:pos="79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срединную вену шеи</w:t>
      </w:r>
    </w:p>
    <w:p w:rsidR="007135C9" w:rsidRPr="002E666A" w:rsidRDefault="007135C9" w:rsidP="007135C9">
      <w:pPr>
        <w:tabs>
          <w:tab w:val="left" w:pos="284"/>
          <w:tab w:val="left" w:pos="81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плече-головной</w:t>
      </w:r>
      <w:proofErr w:type="gramEnd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ствол</w:t>
      </w:r>
    </w:p>
    <w:p w:rsidR="007135C9" w:rsidRPr="002E666A" w:rsidRDefault="007135C9" w:rsidP="007135C9">
      <w:pPr>
        <w:tabs>
          <w:tab w:val="left" w:pos="284"/>
          <w:tab w:val="left" w:pos="81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венозную яремную дугу</w:t>
      </w:r>
    </w:p>
    <w:p w:rsidR="007135C9" w:rsidRPr="002E666A" w:rsidRDefault="007135C9" w:rsidP="007135C9">
      <w:pPr>
        <w:tabs>
          <w:tab w:val="left" w:pos="284"/>
          <w:tab w:val="left" w:pos="81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непарное венозное сплетение щитовидной железы</w:t>
      </w:r>
    </w:p>
    <w:p w:rsidR="007135C9" w:rsidRPr="002E666A" w:rsidRDefault="007135C9" w:rsidP="007135C9">
      <w:pPr>
        <w:tabs>
          <w:tab w:val="left" w:pos="284"/>
          <w:tab w:val="left" w:pos="814"/>
        </w:tabs>
        <w:spacing w:after="220"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низшую щитовидную артерию</w:t>
      </w:r>
    </w:p>
    <w:p w:rsidR="007135C9" w:rsidRPr="002E666A" w:rsidRDefault="007135C9" w:rsidP="007135C9">
      <w:pPr>
        <w:tabs>
          <w:tab w:val="left" w:pos="284"/>
        </w:tabs>
        <w:spacing w:line="190" w:lineRule="exact"/>
        <w:ind w:left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7135C9" w:rsidRPr="002E666A" w:rsidRDefault="007135C9" w:rsidP="007135C9">
      <w:pPr>
        <w:tabs>
          <w:tab w:val="left" w:pos="284"/>
        </w:tabs>
        <w:spacing w:line="190" w:lineRule="exact"/>
        <w:ind w:left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bidi="en-US"/>
        </w:rPr>
      </w:pP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Выберите </w:t>
      </w:r>
      <w:r w:rsidRPr="002E666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один</w:t>
      </w:r>
      <w:r w:rsidRPr="002E66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правильный </w:t>
      </w: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bidi="en-US"/>
        </w:rPr>
        <w:t>om</w:t>
      </w: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bidi="en-US"/>
        </w:rPr>
        <w:t>в</w:t>
      </w:r>
      <w:proofErr w:type="spellStart"/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bidi="en-US"/>
        </w:rPr>
        <w:t>em</w:t>
      </w:r>
      <w:proofErr w:type="spellEnd"/>
    </w:p>
    <w:p w:rsidR="001005EC" w:rsidRPr="002E666A" w:rsidRDefault="001005EC" w:rsidP="007135C9">
      <w:pPr>
        <w:tabs>
          <w:tab w:val="left" w:pos="284"/>
        </w:tabs>
        <w:spacing w:line="190" w:lineRule="exact"/>
        <w:ind w:left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7135C9" w:rsidRPr="002E666A" w:rsidRDefault="001005EC" w:rsidP="001005EC">
      <w:pPr>
        <w:widowControl w:val="0"/>
        <w:tabs>
          <w:tab w:val="left" w:pos="284"/>
          <w:tab w:val="left" w:pos="43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135C9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Какую </w:t>
      </w:r>
      <w:proofErr w:type="spellStart"/>
      <w:r w:rsidR="007135C9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трахеостомию</w:t>
      </w:r>
      <w:proofErr w:type="spellEnd"/>
      <w:r w:rsidR="007135C9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чаще применяют для аппаратного дыхания?</w:t>
      </w:r>
    </w:p>
    <w:p w:rsidR="00DD15D6" w:rsidRPr="002E666A" w:rsidRDefault="00DD15D6" w:rsidP="001005EC">
      <w:pPr>
        <w:widowControl w:val="0"/>
        <w:tabs>
          <w:tab w:val="left" w:pos="284"/>
          <w:tab w:val="left" w:pos="43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35C9" w:rsidRPr="002E666A" w:rsidRDefault="007135C9" w:rsidP="007135C9">
      <w:pPr>
        <w:tabs>
          <w:tab w:val="left" w:pos="284"/>
          <w:tab w:val="left" w:pos="790"/>
        </w:tabs>
        <w:spacing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продольную с рассечением 2-3 колец трахей</w:t>
      </w:r>
    </w:p>
    <w:p w:rsidR="007135C9" w:rsidRPr="002E666A" w:rsidRDefault="007135C9" w:rsidP="007135C9">
      <w:pPr>
        <w:tabs>
          <w:tab w:val="left" w:pos="284"/>
          <w:tab w:val="left" w:pos="809"/>
        </w:tabs>
        <w:spacing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поперечную</w:t>
      </w:r>
    </w:p>
    <w:p w:rsidR="007135C9" w:rsidRPr="002E666A" w:rsidRDefault="007135C9" w:rsidP="007135C9">
      <w:pPr>
        <w:tabs>
          <w:tab w:val="left" w:pos="284"/>
          <w:tab w:val="left" w:pos="809"/>
        </w:tabs>
        <w:spacing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по </w:t>
      </w:r>
      <w:proofErr w:type="spell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Бьерку</w:t>
      </w:r>
      <w:proofErr w:type="spellEnd"/>
    </w:p>
    <w:p w:rsidR="007135C9" w:rsidRPr="002E666A" w:rsidRDefault="007135C9" w:rsidP="007135C9">
      <w:pPr>
        <w:tabs>
          <w:tab w:val="left" w:pos="284"/>
          <w:tab w:val="left" w:pos="809"/>
        </w:tabs>
        <w:spacing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фенестрацию</w:t>
      </w:r>
      <w:proofErr w:type="spellEnd"/>
    </w:p>
    <w:p w:rsidR="007135C9" w:rsidRPr="002E666A" w:rsidRDefault="007135C9" w:rsidP="007135C9">
      <w:pPr>
        <w:tabs>
          <w:tab w:val="left" w:pos="284"/>
          <w:tab w:val="left" w:pos="809"/>
        </w:tabs>
        <w:spacing w:after="180"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крестообразный разрез</w:t>
      </w:r>
    </w:p>
    <w:p w:rsidR="006E4C0C" w:rsidRPr="002E666A" w:rsidRDefault="006E4C0C" w:rsidP="007135C9">
      <w:pPr>
        <w:tabs>
          <w:tab w:val="left" w:pos="284"/>
          <w:tab w:val="left" w:pos="809"/>
        </w:tabs>
        <w:spacing w:after="180"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4C0C" w:rsidRPr="002E666A" w:rsidRDefault="006E4C0C" w:rsidP="006E4C0C">
      <w:pPr>
        <w:tabs>
          <w:tab w:val="left" w:pos="284"/>
          <w:tab w:val="left" w:pos="809"/>
        </w:tabs>
        <w:spacing w:after="180" w:line="245" w:lineRule="exact"/>
        <w:ind w:left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Выберите один правильный ответ. </w:t>
      </w:r>
    </w:p>
    <w:p w:rsidR="006E4C0C" w:rsidRPr="002E666A" w:rsidRDefault="006E4C0C" w:rsidP="006E4C0C">
      <w:pPr>
        <w:tabs>
          <w:tab w:val="left" w:pos="284"/>
          <w:tab w:val="left" w:pos="809"/>
        </w:tabs>
        <w:spacing w:after="180"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Какой вид </w:t>
      </w:r>
      <w:proofErr w:type="spell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трахеостомии</w:t>
      </w:r>
      <w:proofErr w:type="spellEnd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предпочтителен у детей раннего возраста?</w:t>
      </w:r>
    </w:p>
    <w:p w:rsidR="006E4C0C" w:rsidRPr="002E666A" w:rsidRDefault="00CD2C07" w:rsidP="006E4C0C">
      <w:pPr>
        <w:tabs>
          <w:tab w:val="left" w:pos="284"/>
          <w:tab w:val="left" w:pos="809"/>
        </w:tabs>
        <w:spacing w:after="180"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E4C0C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E4C0C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верхняя;</w:t>
      </w:r>
    </w:p>
    <w:p w:rsidR="006E4C0C" w:rsidRPr="002E666A" w:rsidRDefault="00CD2C07" w:rsidP="006E4C0C">
      <w:pPr>
        <w:tabs>
          <w:tab w:val="left" w:pos="284"/>
          <w:tab w:val="left" w:pos="809"/>
        </w:tabs>
        <w:spacing w:after="180"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6E4C0C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E4C0C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средняя;</w:t>
      </w:r>
    </w:p>
    <w:p w:rsidR="006E4C0C" w:rsidRPr="002E666A" w:rsidRDefault="00CD2C07" w:rsidP="006E4C0C">
      <w:pPr>
        <w:tabs>
          <w:tab w:val="left" w:pos="284"/>
          <w:tab w:val="left" w:pos="809"/>
        </w:tabs>
        <w:spacing w:after="180"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E4C0C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E4C0C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нижняя.</w:t>
      </w:r>
    </w:p>
    <w:p w:rsidR="006E4C0C" w:rsidRPr="002E666A" w:rsidRDefault="006E4C0C" w:rsidP="006E4C0C">
      <w:pPr>
        <w:tabs>
          <w:tab w:val="left" w:pos="284"/>
          <w:tab w:val="left" w:pos="809"/>
        </w:tabs>
        <w:spacing w:after="180"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4C0C" w:rsidRPr="002E666A" w:rsidRDefault="006E4C0C" w:rsidP="006E4C0C">
      <w:pPr>
        <w:tabs>
          <w:tab w:val="left" w:pos="284"/>
          <w:tab w:val="left" w:pos="809"/>
        </w:tabs>
        <w:spacing w:after="180" w:line="245" w:lineRule="exact"/>
        <w:ind w:left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Выберите один правильный ответ.  </w:t>
      </w:r>
    </w:p>
    <w:p w:rsidR="006E4C0C" w:rsidRPr="002E666A" w:rsidRDefault="006E4C0C" w:rsidP="006E4C0C">
      <w:pPr>
        <w:tabs>
          <w:tab w:val="left" w:pos="284"/>
          <w:tab w:val="left" w:pos="809"/>
        </w:tabs>
        <w:spacing w:after="180"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4C0C" w:rsidRPr="002E666A" w:rsidRDefault="006E4C0C" w:rsidP="006E4C0C">
      <w:pPr>
        <w:tabs>
          <w:tab w:val="left" w:pos="284"/>
          <w:tab w:val="left" w:pos="809"/>
        </w:tabs>
        <w:spacing w:after="180"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Коникотомию</w:t>
      </w:r>
      <w:proofErr w:type="spellEnd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проводят на уровне:</w:t>
      </w:r>
    </w:p>
    <w:p w:rsidR="006E4C0C" w:rsidRPr="002E666A" w:rsidRDefault="00CD2C07" w:rsidP="006E4C0C">
      <w:pPr>
        <w:tabs>
          <w:tab w:val="left" w:pos="284"/>
          <w:tab w:val="left" w:pos="809"/>
        </w:tabs>
        <w:spacing w:after="180"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E4C0C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E4C0C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выше подъязычной кости;</w:t>
      </w:r>
    </w:p>
    <w:p w:rsidR="006E4C0C" w:rsidRPr="002E666A" w:rsidRDefault="00CD2C07" w:rsidP="006E4C0C">
      <w:pPr>
        <w:tabs>
          <w:tab w:val="left" w:pos="284"/>
          <w:tab w:val="left" w:pos="809"/>
        </w:tabs>
        <w:spacing w:after="180"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6E4C0C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E4C0C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между 1-м кольцом трахеи и перстневидным хрящом;</w:t>
      </w:r>
    </w:p>
    <w:p w:rsidR="006E4C0C" w:rsidRPr="002E666A" w:rsidRDefault="00CD2C07" w:rsidP="006E4C0C">
      <w:pPr>
        <w:tabs>
          <w:tab w:val="left" w:pos="284"/>
          <w:tab w:val="left" w:pos="809"/>
        </w:tabs>
        <w:spacing w:after="180"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E4C0C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E4C0C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между перстневидным и щитовидным хрящами;</w:t>
      </w:r>
    </w:p>
    <w:p w:rsidR="006E4C0C" w:rsidRPr="002E666A" w:rsidRDefault="00CD2C07" w:rsidP="006E4C0C">
      <w:pPr>
        <w:tabs>
          <w:tab w:val="left" w:pos="284"/>
          <w:tab w:val="left" w:pos="809"/>
        </w:tabs>
        <w:spacing w:after="180" w:line="24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6E4C0C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E4C0C"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между подъязычной костью и щитовидным хрящом.</w:t>
      </w:r>
    </w:p>
    <w:p w:rsidR="001005EC" w:rsidRPr="002E666A" w:rsidRDefault="001005EC" w:rsidP="001005EC">
      <w:pPr>
        <w:tabs>
          <w:tab w:val="left" w:pos="284"/>
        </w:tabs>
        <w:spacing w:line="480" w:lineRule="exact"/>
        <w:ind w:left="709" w:right="19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1005EC" w:rsidRPr="002E666A" w:rsidRDefault="001005EC" w:rsidP="001005EC">
      <w:pPr>
        <w:tabs>
          <w:tab w:val="left" w:pos="284"/>
        </w:tabs>
        <w:spacing w:line="480" w:lineRule="exact"/>
        <w:ind w:left="709" w:right="19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Выберите </w:t>
      </w:r>
      <w:r w:rsidRPr="002E666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все</w:t>
      </w:r>
      <w:r w:rsidRPr="002E66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правильные ответы</w:t>
      </w:r>
    </w:p>
    <w:p w:rsidR="001005EC" w:rsidRPr="002E666A" w:rsidRDefault="001005EC" w:rsidP="001005EC">
      <w:pPr>
        <w:widowControl w:val="0"/>
        <w:tabs>
          <w:tab w:val="left" w:pos="284"/>
          <w:tab w:val="left" w:pos="426"/>
        </w:tabs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разрезы используют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вскрытия гнойных маститов?</w:t>
      </w:r>
    </w:p>
    <w:p w:rsidR="00DD15D6" w:rsidRPr="002E666A" w:rsidRDefault="00DD15D6" w:rsidP="001005EC">
      <w:pPr>
        <w:widowControl w:val="0"/>
        <w:tabs>
          <w:tab w:val="left" w:pos="284"/>
          <w:tab w:val="left" w:pos="426"/>
        </w:tabs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05EC" w:rsidRPr="002E666A" w:rsidRDefault="001005EC" w:rsidP="001005EC">
      <w:pPr>
        <w:tabs>
          <w:tab w:val="left" w:pos="284"/>
          <w:tab w:val="left" w:pos="77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радиальные по отношению к соску</w:t>
      </w:r>
    </w:p>
    <w:p w:rsidR="001005EC" w:rsidRPr="002E666A" w:rsidRDefault="001005EC" w:rsidP="001005EC">
      <w:pPr>
        <w:tabs>
          <w:tab w:val="left" w:pos="284"/>
          <w:tab w:val="left" w:pos="789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дугообразный</w:t>
      </w:r>
      <w:proofErr w:type="gramEnd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ходу переходной складки молочной железы</w:t>
      </w:r>
    </w:p>
    <w:p w:rsidR="001005EC" w:rsidRPr="002E666A" w:rsidRDefault="001005EC" w:rsidP="001005EC">
      <w:pPr>
        <w:tabs>
          <w:tab w:val="left" w:pos="284"/>
          <w:tab w:val="left" w:pos="789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крестообразный</w:t>
      </w:r>
    </w:p>
    <w:p w:rsidR="001005EC" w:rsidRPr="002E666A" w:rsidRDefault="001005EC" w:rsidP="001005EC">
      <w:pPr>
        <w:tabs>
          <w:tab w:val="left" w:pos="284"/>
          <w:tab w:val="left" w:pos="789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продольный (вертикальный)</w:t>
      </w:r>
    </w:p>
    <w:p w:rsidR="001005EC" w:rsidRPr="002E666A" w:rsidRDefault="001005EC" w:rsidP="001005EC">
      <w:pPr>
        <w:tabs>
          <w:tab w:val="left" w:pos="284"/>
          <w:tab w:val="left" w:pos="789"/>
        </w:tabs>
        <w:spacing w:after="220"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поперечный (горизонтальный)</w:t>
      </w:r>
    </w:p>
    <w:p w:rsidR="001005EC" w:rsidRPr="002E666A" w:rsidRDefault="001005EC" w:rsidP="001005EC">
      <w:pPr>
        <w:widowControl w:val="0"/>
        <w:tabs>
          <w:tab w:val="left" w:pos="284"/>
          <w:tab w:val="left" w:pos="426"/>
        </w:tabs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05EC" w:rsidRPr="002E666A" w:rsidRDefault="001005EC" w:rsidP="001005EC">
      <w:pPr>
        <w:widowControl w:val="0"/>
        <w:tabs>
          <w:tab w:val="left" w:pos="284"/>
          <w:tab w:val="left" w:pos="426"/>
        </w:tabs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межреберные промежутки имеют наибольшую ширину?</w:t>
      </w:r>
    </w:p>
    <w:p w:rsidR="001005EC" w:rsidRPr="002E666A" w:rsidRDefault="001005EC" w:rsidP="001005EC">
      <w:pPr>
        <w:tabs>
          <w:tab w:val="left" w:pos="284"/>
          <w:tab w:val="left" w:pos="77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первое межреберье</w:t>
      </w:r>
    </w:p>
    <w:p w:rsidR="001005EC" w:rsidRPr="002E666A" w:rsidRDefault="001005EC" w:rsidP="001005EC">
      <w:pPr>
        <w:tabs>
          <w:tab w:val="left" w:pos="284"/>
          <w:tab w:val="left" w:pos="79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второе межреберье</w:t>
      </w:r>
    </w:p>
    <w:p w:rsidR="001005EC" w:rsidRPr="002E666A" w:rsidRDefault="001005EC" w:rsidP="001005EC">
      <w:pPr>
        <w:tabs>
          <w:tab w:val="left" w:pos="284"/>
          <w:tab w:val="left" w:pos="79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третье межреберье</w:t>
      </w:r>
    </w:p>
    <w:p w:rsidR="001005EC" w:rsidRPr="002E666A" w:rsidRDefault="001005EC" w:rsidP="001005EC">
      <w:pPr>
        <w:tabs>
          <w:tab w:val="left" w:pos="284"/>
          <w:tab w:val="left" w:pos="79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пятое межреберье</w:t>
      </w:r>
    </w:p>
    <w:p w:rsidR="001005EC" w:rsidRPr="002E666A" w:rsidRDefault="001005EC" w:rsidP="001005EC">
      <w:pPr>
        <w:tabs>
          <w:tab w:val="left" w:pos="284"/>
          <w:tab w:val="left" w:pos="79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седьмое межреберье</w:t>
      </w:r>
    </w:p>
    <w:p w:rsidR="004A69F6" w:rsidRPr="002E666A" w:rsidRDefault="004A69F6" w:rsidP="001005EC">
      <w:pPr>
        <w:tabs>
          <w:tab w:val="left" w:pos="284"/>
          <w:tab w:val="left" w:pos="79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69F6" w:rsidRPr="002E666A" w:rsidRDefault="004A69F6" w:rsidP="004A69F6">
      <w:pPr>
        <w:tabs>
          <w:tab w:val="left" w:pos="28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Выберите </w:t>
      </w:r>
      <w:r w:rsidRPr="002E666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один</w:t>
      </w:r>
      <w:r w:rsidRPr="002E66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E66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правильный ответ</w:t>
      </w:r>
    </w:p>
    <w:p w:rsidR="004A69F6" w:rsidRPr="002E666A" w:rsidRDefault="004A69F6" w:rsidP="004A69F6">
      <w:pPr>
        <w:widowControl w:val="0"/>
        <w:tabs>
          <w:tab w:val="left" w:pos="284"/>
          <w:tab w:val="left" w:pos="1052"/>
        </w:tabs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каком положении больного производя!</w:t>
      </w:r>
    </w:p>
    <w:p w:rsidR="004A69F6" w:rsidRPr="002E666A" w:rsidRDefault="004A69F6" w:rsidP="004A69F6">
      <w:pPr>
        <w:tabs>
          <w:tab w:val="left" w:pos="28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пункцию плевральной полости при разлитом процессе?</w:t>
      </w:r>
    </w:p>
    <w:p w:rsidR="00DD15D6" w:rsidRPr="002E666A" w:rsidRDefault="00DD15D6" w:rsidP="004A69F6">
      <w:pPr>
        <w:tabs>
          <w:tab w:val="left" w:pos="28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69F6" w:rsidRPr="002E666A" w:rsidRDefault="004A69F6" w:rsidP="004A69F6">
      <w:pPr>
        <w:tabs>
          <w:tab w:val="left" w:pos="284"/>
          <w:tab w:val="left" w:pos="1379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лежа на боку</w:t>
      </w:r>
    </w:p>
    <w:p w:rsidR="004A69F6" w:rsidRPr="002E666A" w:rsidRDefault="004A69F6" w:rsidP="004A69F6">
      <w:pPr>
        <w:tabs>
          <w:tab w:val="left" w:pos="284"/>
          <w:tab w:val="left" w:pos="1389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лежа на животе</w:t>
      </w:r>
    </w:p>
    <w:p w:rsidR="004A69F6" w:rsidRPr="002E666A" w:rsidRDefault="004A69F6" w:rsidP="004A69F6">
      <w:pPr>
        <w:tabs>
          <w:tab w:val="left" w:pos="284"/>
          <w:tab w:val="left" w:pos="1389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положении сидя с согнутым туловищем</w:t>
      </w:r>
    </w:p>
    <w:p w:rsidR="004A69F6" w:rsidRPr="002E666A" w:rsidRDefault="004A69F6" w:rsidP="004A69F6">
      <w:pPr>
        <w:tabs>
          <w:tab w:val="left" w:pos="284"/>
          <w:tab w:val="left" w:pos="1389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полу спи чем положении</w:t>
      </w:r>
    </w:p>
    <w:p w:rsidR="004A69F6" w:rsidRPr="002E666A" w:rsidRDefault="004A69F6" w:rsidP="004A69F6">
      <w:pPr>
        <w:tabs>
          <w:tab w:val="left" w:pos="284"/>
          <w:tab w:val="left" w:pos="1389"/>
        </w:tabs>
        <w:spacing w:after="184"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положение больного не имеет значения</w:t>
      </w:r>
    </w:p>
    <w:p w:rsidR="004A69F6" w:rsidRPr="002E666A" w:rsidRDefault="004A69F6" w:rsidP="004A69F6">
      <w:pPr>
        <w:widowControl w:val="0"/>
        <w:tabs>
          <w:tab w:val="left" w:pos="284"/>
          <w:tab w:val="left" w:pos="1066"/>
        </w:tabs>
        <w:spacing w:after="0" w:line="235" w:lineRule="exact"/>
        <w:ind w:left="709" w:right="9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69F6" w:rsidRPr="002E666A" w:rsidRDefault="004A69F6" w:rsidP="004A69F6">
      <w:pPr>
        <w:widowControl w:val="0"/>
        <w:tabs>
          <w:tab w:val="left" w:pos="284"/>
          <w:tab w:val="left" w:pos="1066"/>
        </w:tabs>
        <w:spacing w:after="0" w:line="235" w:lineRule="exact"/>
        <w:ind w:left="709" w:right="9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свободном выпоте в плевральном мешке на каком уровне производят пункцию?</w:t>
      </w:r>
    </w:p>
    <w:p w:rsidR="00DD15D6" w:rsidRPr="002E666A" w:rsidRDefault="00DD15D6" w:rsidP="004A69F6">
      <w:pPr>
        <w:widowControl w:val="0"/>
        <w:tabs>
          <w:tab w:val="left" w:pos="284"/>
          <w:tab w:val="left" w:pos="1066"/>
        </w:tabs>
        <w:spacing w:after="0" w:line="235" w:lineRule="exact"/>
        <w:ind w:left="709" w:right="9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69F6" w:rsidRPr="002E666A" w:rsidRDefault="004A69F6" w:rsidP="004A69F6">
      <w:pPr>
        <w:tabs>
          <w:tab w:val="left" w:pos="284"/>
          <w:tab w:val="left" w:pos="1379"/>
        </w:tabs>
        <w:spacing w:line="23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 уровне верхнего края выпота</w:t>
      </w:r>
    </w:p>
    <w:p w:rsidR="004A69F6" w:rsidRPr="002E666A" w:rsidRDefault="004A69F6" w:rsidP="004A69F6">
      <w:pPr>
        <w:tabs>
          <w:tab w:val="left" w:pos="284"/>
          <w:tab w:val="left" w:pos="1394"/>
        </w:tabs>
        <w:spacing w:line="23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центре выпота</w:t>
      </w:r>
    </w:p>
    <w:p w:rsidR="004A69F6" w:rsidRPr="002E666A" w:rsidRDefault="004A69F6" w:rsidP="004A69F6">
      <w:pPr>
        <w:tabs>
          <w:tab w:val="left" w:pos="284"/>
          <w:tab w:val="left" w:pos="1394"/>
        </w:tabs>
        <w:spacing w:line="23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наиболее низкой точке выпота</w:t>
      </w:r>
    </w:p>
    <w:p w:rsidR="004A69F6" w:rsidRPr="002E666A" w:rsidRDefault="004A69F6" w:rsidP="004A69F6">
      <w:pPr>
        <w:tabs>
          <w:tab w:val="left" w:pos="284"/>
          <w:tab w:val="left" w:pos="1394"/>
        </w:tabs>
        <w:spacing w:line="23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выбор уровня не имеет значения</w:t>
      </w:r>
    </w:p>
    <w:p w:rsidR="004A69F6" w:rsidRPr="002E666A" w:rsidRDefault="004A69F6" w:rsidP="004A69F6">
      <w:pPr>
        <w:tabs>
          <w:tab w:val="left" w:pos="284"/>
          <w:tab w:val="left" w:pos="1394"/>
        </w:tabs>
        <w:spacing w:after="176" w:line="235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выше верхнего края жидкости</w:t>
      </w:r>
    </w:p>
    <w:p w:rsidR="004A69F6" w:rsidRPr="002E666A" w:rsidRDefault="004A69F6" w:rsidP="004A69F6">
      <w:pPr>
        <w:widowControl w:val="0"/>
        <w:tabs>
          <w:tab w:val="left" w:pos="284"/>
          <w:tab w:val="left" w:pos="1066"/>
        </w:tabs>
        <w:spacing w:after="0" w:line="240" w:lineRule="exact"/>
        <w:ind w:left="709" w:right="7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69F6" w:rsidRPr="002E666A" w:rsidRDefault="004A69F6" w:rsidP="004A69F6">
      <w:pPr>
        <w:widowControl w:val="0"/>
        <w:tabs>
          <w:tab w:val="left" w:pos="284"/>
          <w:tab w:val="left" w:pos="1066"/>
        </w:tabs>
        <w:spacing w:after="0" w:line="240" w:lineRule="exact"/>
        <w:ind w:left="709" w:right="7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какому краю ребра производится </w:t>
      </w:r>
      <w:proofErr w:type="spellStart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вкол</w:t>
      </w:r>
      <w:proofErr w:type="spellEnd"/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иглы при пункции плевральной полости?</w:t>
      </w:r>
    </w:p>
    <w:p w:rsidR="00DD15D6" w:rsidRPr="002E666A" w:rsidRDefault="00DD15D6" w:rsidP="004A69F6">
      <w:pPr>
        <w:widowControl w:val="0"/>
        <w:tabs>
          <w:tab w:val="left" w:pos="284"/>
          <w:tab w:val="left" w:pos="1066"/>
        </w:tabs>
        <w:spacing w:after="0" w:line="240" w:lineRule="exact"/>
        <w:ind w:left="709" w:right="7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69F6" w:rsidRPr="002E666A" w:rsidRDefault="004A69F6" w:rsidP="004A69F6">
      <w:pPr>
        <w:tabs>
          <w:tab w:val="left" w:pos="284"/>
          <w:tab w:val="left" w:pos="137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 верхнему ребра</w:t>
      </w:r>
    </w:p>
    <w:p w:rsidR="004A69F6" w:rsidRPr="002E666A" w:rsidRDefault="004A69F6" w:rsidP="004A69F6">
      <w:pPr>
        <w:tabs>
          <w:tab w:val="left" w:pos="284"/>
          <w:tab w:val="left" w:pos="139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 нижнему краю ребра</w:t>
      </w:r>
    </w:p>
    <w:p w:rsidR="004A69F6" w:rsidRPr="002E666A" w:rsidRDefault="004A69F6" w:rsidP="004A69F6">
      <w:pPr>
        <w:tabs>
          <w:tab w:val="left" w:pos="284"/>
          <w:tab w:val="left" w:pos="139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 середине межреберья</w:t>
      </w:r>
    </w:p>
    <w:p w:rsidR="004A69F6" w:rsidRPr="002E666A" w:rsidRDefault="004A69F6" w:rsidP="004A69F6">
      <w:pPr>
        <w:tabs>
          <w:tab w:val="left" w:pos="284"/>
          <w:tab w:val="left" w:pos="139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любой из вышеперечисленных точек</w:t>
      </w:r>
    </w:p>
    <w:p w:rsidR="00DD15D6" w:rsidRPr="002E666A" w:rsidRDefault="004A69F6" w:rsidP="004A69F6">
      <w:pPr>
        <w:tabs>
          <w:tab w:val="left" w:pos="284"/>
          <w:tab w:val="left" w:pos="1394"/>
        </w:tabs>
        <w:spacing w:after="180" w:line="240" w:lineRule="exact"/>
        <w:ind w:left="709" w:right="76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выбор точки зависит от проведения пункции в переднем или </w:t>
      </w:r>
    </w:p>
    <w:p w:rsidR="004A69F6" w:rsidRPr="002E666A" w:rsidRDefault="004A69F6" w:rsidP="004A69F6">
      <w:pPr>
        <w:tabs>
          <w:tab w:val="left" w:pos="284"/>
          <w:tab w:val="left" w:pos="1394"/>
        </w:tabs>
        <w:spacing w:after="180" w:line="240" w:lineRule="exact"/>
        <w:ind w:left="709" w:right="76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заднем отделе межреберья</w:t>
      </w:r>
    </w:p>
    <w:p w:rsidR="00CD2C07" w:rsidRPr="002E666A" w:rsidRDefault="00CD2C07" w:rsidP="004A69F6">
      <w:pPr>
        <w:tabs>
          <w:tab w:val="left" w:pos="284"/>
          <w:tab w:val="left" w:pos="1394"/>
        </w:tabs>
        <w:spacing w:after="180" w:line="240" w:lineRule="exact"/>
        <w:ind w:left="709" w:right="76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2C07" w:rsidRPr="002E666A" w:rsidRDefault="00CD2C07" w:rsidP="00CD2C07">
      <w:pPr>
        <w:tabs>
          <w:tab w:val="left" w:pos="284"/>
          <w:tab w:val="left" w:pos="1394"/>
        </w:tabs>
        <w:spacing w:after="180" w:line="240" w:lineRule="exact"/>
        <w:ind w:left="709" w:right="76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различают перикардиальных синусов?</w:t>
      </w:r>
    </w:p>
    <w:p w:rsidR="00CD2C07" w:rsidRPr="002E666A" w:rsidRDefault="00CD2C07" w:rsidP="00CD2C07">
      <w:pPr>
        <w:tabs>
          <w:tab w:val="left" w:pos="284"/>
          <w:tab w:val="left" w:pos="1394"/>
        </w:tabs>
        <w:spacing w:after="180" w:line="240" w:lineRule="exact"/>
        <w:ind w:left="709" w:right="76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</w:t>
      </w:r>
    </w:p>
    <w:p w:rsidR="00CD2C07" w:rsidRPr="002E666A" w:rsidRDefault="00CD2C07" w:rsidP="00CD2C07">
      <w:pPr>
        <w:tabs>
          <w:tab w:val="left" w:pos="284"/>
          <w:tab w:val="left" w:pos="1394"/>
        </w:tabs>
        <w:spacing w:after="180" w:line="240" w:lineRule="exact"/>
        <w:ind w:left="709" w:right="76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</w:t>
      </w:r>
    </w:p>
    <w:p w:rsidR="00CD2C07" w:rsidRPr="002E666A" w:rsidRDefault="00CD2C07" w:rsidP="00CD2C07">
      <w:pPr>
        <w:tabs>
          <w:tab w:val="left" w:pos="284"/>
          <w:tab w:val="left" w:pos="1394"/>
        </w:tabs>
        <w:spacing w:after="180" w:line="240" w:lineRule="exact"/>
        <w:ind w:left="709" w:right="76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</w:t>
      </w:r>
    </w:p>
    <w:p w:rsidR="00CD2C07" w:rsidRPr="002E666A" w:rsidRDefault="00CD2C07" w:rsidP="00CD2C07">
      <w:pPr>
        <w:tabs>
          <w:tab w:val="left" w:pos="284"/>
          <w:tab w:val="left" w:pos="1394"/>
        </w:tabs>
        <w:spacing w:after="180" w:line="240" w:lineRule="exact"/>
        <w:ind w:left="709" w:right="76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</w:t>
      </w:r>
    </w:p>
    <w:p w:rsidR="00CD2C07" w:rsidRPr="002E666A" w:rsidRDefault="00CD2C07" w:rsidP="00CD2C07">
      <w:pPr>
        <w:tabs>
          <w:tab w:val="left" w:pos="284"/>
          <w:tab w:val="left" w:pos="1394"/>
        </w:tabs>
        <w:spacing w:after="180" w:line="240" w:lineRule="exact"/>
        <w:ind w:left="709" w:right="76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</w:t>
      </w:r>
    </w:p>
    <w:p w:rsidR="00DD15D6" w:rsidRPr="002E666A" w:rsidRDefault="00DD15D6" w:rsidP="004A69F6">
      <w:pPr>
        <w:tabs>
          <w:tab w:val="left" w:pos="284"/>
          <w:tab w:val="left" w:pos="1394"/>
        </w:tabs>
        <w:spacing w:after="180" w:line="240" w:lineRule="exact"/>
        <w:ind w:left="709" w:right="76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2D86" w:rsidRPr="002E666A" w:rsidRDefault="00B92D86" w:rsidP="004A69F6">
      <w:pPr>
        <w:tabs>
          <w:tab w:val="left" w:pos="284"/>
          <w:tab w:val="left" w:pos="1394"/>
        </w:tabs>
        <w:spacing w:after="180" w:line="240" w:lineRule="exact"/>
        <w:ind w:left="709" w:right="760" w:hanging="28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Выберите все правильные ответы</w:t>
      </w:r>
    </w:p>
    <w:p w:rsidR="00DD15D6" w:rsidRPr="002E666A" w:rsidRDefault="00DD15D6" w:rsidP="00DD15D6">
      <w:pPr>
        <w:pStyle w:val="20"/>
        <w:shd w:val="clear" w:color="auto" w:fill="auto"/>
        <w:tabs>
          <w:tab w:val="left" w:pos="284"/>
          <w:tab w:val="left" w:pos="421"/>
        </w:tabs>
        <w:spacing w:line="240" w:lineRule="exact"/>
        <w:ind w:left="709" w:right="700" w:firstLine="0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В какой точке чаще производят пункцию перикарда при перикардите?</w:t>
      </w:r>
    </w:p>
    <w:p w:rsidR="00DD15D6" w:rsidRPr="002E666A" w:rsidRDefault="00DD15D6" w:rsidP="00DD15D6">
      <w:pPr>
        <w:pStyle w:val="20"/>
        <w:shd w:val="clear" w:color="auto" w:fill="auto"/>
        <w:tabs>
          <w:tab w:val="left" w:pos="284"/>
          <w:tab w:val="left" w:pos="421"/>
        </w:tabs>
        <w:spacing w:line="240" w:lineRule="exact"/>
        <w:ind w:left="709" w:right="700" w:firstLine="0"/>
        <w:rPr>
          <w:color w:val="000000" w:themeColor="text1"/>
          <w:sz w:val="28"/>
          <w:szCs w:val="28"/>
        </w:rPr>
      </w:pPr>
    </w:p>
    <w:p w:rsidR="00DD15D6" w:rsidRPr="002E666A" w:rsidRDefault="00DD15D6" w:rsidP="006E4C0C">
      <w:pPr>
        <w:pStyle w:val="20"/>
        <w:shd w:val="clear" w:color="auto" w:fill="auto"/>
        <w:tabs>
          <w:tab w:val="left" w:pos="284"/>
          <w:tab w:val="left" w:pos="779"/>
        </w:tabs>
        <w:spacing w:after="120" w:line="240" w:lineRule="exact"/>
        <w:ind w:left="709" w:firstLine="0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а)</w:t>
      </w:r>
      <w:r w:rsidRPr="002E666A">
        <w:rPr>
          <w:color w:val="000000" w:themeColor="text1"/>
          <w:sz w:val="28"/>
          <w:szCs w:val="28"/>
        </w:rPr>
        <w:tab/>
        <w:t xml:space="preserve">в точке </w:t>
      </w:r>
      <w:proofErr w:type="spellStart"/>
      <w:r w:rsidRPr="002E666A">
        <w:rPr>
          <w:color w:val="000000" w:themeColor="text1"/>
          <w:sz w:val="28"/>
          <w:szCs w:val="28"/>
        </w:rPr>
        <w:t>Ларрея</w:t>
      </w:r>
      <w:proofErr w:type="spellEnd"/>
    </w:p>
    <w:p w:rsidR="00DD15D6" w:rsidRPr="002E666A" w:rsidRDefault="00DD15D6" w:rsidP="006E4C0C">
      <w:pPr>
        <w:pStyle w:val="20"/>
        <w:shd w:val="clear" w:color="auto" w:fill="auto"/>
        <w:tabs>
          <w:tab w:val="left" w:pos="284"/>
          <w:tab w:val="left" w:pos="794"/>
        </w:tabs>
        <w:spacing w:after="120" w:line="240" w:lineRule="exact"/>
        <w:ind w:left="709" w:firstLine="0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б)</w:t>
      </w:r>
      <w:r w:rsidRPr="002E666A">
        <w:rPr>
          <w:color w:val="000000" w:themeColor="text1"/>
          <w:sz w:val="28"/>
          <w:szCs w:val="28"/>
        </w:rPr>
        <w:tab/>
        <w:t xml:space="preserve">в точке </w:t>
      </w:r>
      <w:proofErr w:type="spellStart"/>
      <w:r w:rsidRPr="002E666A">
        <w:rPr>
          <w:color w:val="000000" w:themeColor="text1"/>
          <w:sz w:val="28"/>
          <w:szCs w:val="28"/>
        </w:rPr>
        <w:t>Марфана</w:t>
      </w:r>
      <w:proofErr w:type="spellEnd"/>
    </w:p>
    <w:p w:rsidR="00DD15D6" w:rsidRPr="002E666A" w:rsidRDefault="00DD15D6" w:rsidP="006E4C0C">
      <w:pPr>
        <w:pStyle w:val="20"/>
        <w:shd w:val="clear" w:color="auto" w:fill="auto"/>
        <w:tabs>
          <w:tab w:val="left" w:pos="284"/>
          <w:tab w:val="left" w:pos="794"/>
        </w:tabs>
        <w:spacing w:after="120" w:line="240" w:lineRule="exact"/>
        <w:ind w:left="709" w:firstLine="0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в)</w:t>
      </w:r>
      <w:r w:rsidRPr="002E666A">
        <w:rPr>
          <w:color w:val="000000" w:themeColor="text1"/>
          <w:sz w:val="28"/>
          <w:szCs w:val="28"/>
        </w:rPr>
        <w:tab/>
        <w:t>в точке Вишневского</w:t>
      </w:r>
    </w:p>
    <w:p w:rsidR="00DD15D6" w:rsidRPr="002E666A" w:rsidRDefault="00DD15D6" w:rsidP="006E4C0C">
      <w:pPr>
        <w:pStyle w:val="20"/>
        <w:shd w:val="clear" w:color="auto" w:fill="auto"/>
        <w:tabs>
          <w:tab w:val="left" w:pos="284"/>
          <w:tab w:val="left" w:pos="794"/>
        </w:tabs>
        <w:spacing w:after="120" w:line="240" w:lineRule="exact"/>
        <w:ind w:left="709" w:firstLine="0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г)</w:t>
      </w:r>
      <w:r w:rsidRPr="002E666A">
        <w:rPr>
          <w:color w:val="000000" w:themeColor="text1"/>
          <w:sz w:val="28"/>
          <w:szCs w:val="28"/>
        </w:rPr>
        <w:tab/>
        <w:t>в точке Пирогова</w:t>
      </w:r>
    </w:p>
    <w:p w:rsidR="00DD15D6" w:rsidRPr="002E666A" w:rsidRDefault="00DD15D6" w:rsidP="006E4C0C">
      <w:pPr>
        <w:pStyle w:val="20"/>
        <w:shd w:val="clear" w:color="auto" w:fill="auto"/>
        <w:tabs>
          <w:tab w:val="left" w:pos="284"/>
          <w:tab w:val="left" w:pos="794"/>
        </w:tabs>
        <w:spacing w:after="120" w:line="240" w:lineRule="exact"/>
        <w:ind w:left="709" w:firstLine="0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д)</w:t>
      </w:r>
      <w:r w:rsidRPr="002E666A">
        <w:rPr>
          <w:color w:val="000000" w:themeColor="text1"/>
          <w:sz w:val="28"/>
          <w:szCs w:val="28"/>
        </w:rPr>
        <w:tab/>
        <w:t xml:space="preserve">в точке </w:t>
      </w:r>
      <w:proofErr w:type="spellStart"/>
      <w:r w:rsidRPr="002E666A">
        <w:rPr>
          <w:color w:val="000000" w:themeColor="text1"/>
          <w:sz w:val="28"/>
          <w:szCs w:val="28"/>
        </w:rPr>
        <w:t>Делорма</w:t>
      </w:r>
      <w:proofErr w:type="spellEnd"/>
    </w:p>
    <w:p w:rsidR="00B92D86" w:rsidRPr="002E666A" w:rsidRDefault="00B92D86" w:rsidP="00DD15D6">
      <w:pPr>
        <w:pStyle w:val="20"/>
        <w:shd w:val="clear" w:color="auto" w:fill="auto"/>
        <w:tabs>
          <w:tab w:val="left" w:pos="284"/>
          <w:tab w:val="left" w:pos="794"/>
        </w:tabs>
        <w:spacing w:after="120" w:line="240" w:lineRule="exact"/>
        <w:ind w:left="709" w:firstLine="0"/>
        <w:jc w:val="both"/>
        <w:rPr>
          <w:color w:val="000000" w:themeColor="text1"/>
          <w:sz w:val="28"/>
          <w:szCs w:val="28"/>
        </w:rPr>
      </w:pPr>
    </w:p>
    <w:p w:rsidR="00DD15D6" w:rsidRPr="002E666A" w:rsidRDefault="00DD15D6" w:rsidP="004A69F6">
      <w:pPr>
        <w:tabs>
          <w:tab w:val="left" w:pos="284"/>
          <w:tab w:val="left" w:pos="1394"/>
        </w:tabs>
        <w:spacing w:after="180" w:line="240" w:lineRule="exact"/>
        <w:ind w:left="709" w:right="76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69F6" w:rsidRPr="002E666A" w:rsidRDefault="004A69F6" w:rsidP="001005EC">
      <w:pPr>
        <w:tabs>
          <w:tab w:val="left" w:pos="284"/>
          <w:tab w:val="left" w:pos="794"/>
        </w:tabs>
        <w:spacing w:line="240" w:lineRule="exac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i/>
          <w:color w:val="000000" w:themeColor="text1"/>
          <w:sz w:val="28"/>
          <w:szCs w:val="28"/>
        </w:rPr>
      </w:pPr>
      <w:r w:rsidRPr="002E666A">
        <w:rPr>
          <w:i/>
          <w:color w:val="000000" w:themeColor="text1"/>
          <w:sz w:val="28"/>
          <w:szCs w:val="28"/>
        </w:rPr>
        <w:lastRenderedPageBreak/>
        <w:t>Выберите один правильный ответ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Сколько футляров содержит стенка тонкой кишки?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 xml:space="preserve">а) 1 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б) 2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 xml:space="preserve">в) 3 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 xml:space="preserve">г) 4 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д) 5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ab/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Какая из оболочек стенок пищеварительною тракта обладает наибольшими пластическими свойствами?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а)</w:t>
      </w:r>
      <w:r w:rsidRPr="002E666A">
        <w:rPr>
          <w:color w:val="000000" w:themeColor="text1"/>
          <w:sz w:val="28"/>
          <w:szCs w:val="28"/>
        </w:rPr>
        <w:tab/>
        <w:t>слизистая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б)</w:t>
      </w:r>
      <w:r w:rsidRPr="002E666A">
        <w:rPr>
          <w:color w:val="000000" w:themeColor="text1"/>
          <w:sz w:val="28"/>
          <w:szCs w:val="28"/>
        </w:rPr>
        <w:tab/>
        <w:t>подслизистая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в)</w:t>
      </w:r>
      <w:r w:rsidRPr="002E666A">
        <w:rPr>
          <w:color w:val="000000" w:themeColor="text1"/>
          <w:sz w:val="28"/>
          <w:szCs w:val="28"/>
        </w:rPr>
        <w:tab/>
        <w:t>мышечная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г)</w:t>
      </w:r>
      <w:r w:rsidRPr="002E666A">
        <w:rPr>
          <w:color w:val="000000" w:themeColor="text1"/>
          <w:sz w:val="28"/>
          <w:szCs w:val="28"/>
        </w:rPr>
        <w:tab/>
        <w:t>серозная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д)</w:t>
      </w:r>
      <w:r w:rsidRPr="002E666A">
        <w:rPr>
          <w:color w:val="000000" w:themeColor="text1"/>
          <w:sz w:val="28"/>
          <w:szCs w:val="28"/>
        </w:rPr>
        <w:tab/>
      </w:r>
      <w:proofErr w:type="spellStart"/>
      <w:r w:rsidRPr="002E666A">
        <w:rPr>
          <w:color w:val="000000" w:themeColor="text1"/>
          <w:sz w:val="28"/>
          <w:szCs w:val="28"/>
        </w:rPr>
        <w:t>субсерозна</w:t>
      </w:r>
      <w:proofErr w:type="spellEnd"/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i/>
          <w:color w:val="000000" w:themeColor="text1"/>
          <w:sz w:val="28"/>
          <w:szCs w:val="28"/>
        </w:rPr>
      </w:pPr>
      <w:r w:rsidRPr="002E666A">
        <w:rPr>
          <w:i/>
          <w:color w:val="000000" w:themeColor="text1"/>
          <w:sz w:val="28"/>
          <w:szCs w:val="28"/>
        </w:rPr>
        <w:t>Выберите один правильный ответ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В течение какого времени происходит срастание серозной оболочки?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а)</w:t>
      </w:r>
      <w:r w:rsidRPr="002E666A">
        <w:rPr>
          <w:color w:val="000000" w:themeColor="text1"/>
          <w:sz w:val="28"/>
          <w:szCs w:val="28"/>
        </w:rPr>
        <w:tab/>
        <w:t>через 12 часов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б)</w:t>
      </w:r>
      <w:r w:rsidRPr="002E666A">
        <w:rPr>
          <w:color w:val="000000" w:themeColor="text1"/>
          <w:sz w:val="28"/>
          <w:szCs w:val="28"/>
        </w:rPr>
        <w:tab/>
        <w:t>через 24 часа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в)</w:t>
      </w:r>
      <w:r w:rsidRPr="002E666A">
        <w:rPr>
          <w:color w:val="000000" w:themeColor="text1"/>
          <w:sz w:val="28"/>
          <w:szCs w:val="28"/>
        </w:rPr>
        <w:tab/>
        <w:t>через 36 часов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г)</w:t>
      </w:r>
      <w:r w:rsidRPr="002E666A">
        <w:rPr>
          <w:color w:val="000000" w:themeColor="text1"/>
          <w:sz w:val="28"/>
          <w:szCs w:val="28"/>
        </w:rPr>
        <w:tab/>
        <w:t>через 7 суток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д)</w:t>
      </w:r>
      <w:r w:rsidRPr="002E666A">
        <w:rPr>
          <w:color w:val="000000" w:themeColor="text1"/>
          <w:sz w:val="28"/>
          <w:szCs w:val="28"/>
        </w:rPr>
        <w:tab/>
        <w:t>более 7 суток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Какая из оболочек пищеварительного тракта обладает наибольшей механической прочностью?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а)</w:t>
      </w:r>
      <w:r w:rsidRPr="002E666A">
        <w:rPr>
          <w:color w:val="000000" w:themeColor="text1"/>
          <w:sz w:val="28"/>
          <w:szCs w:val="28"/>
        </w:rPr>
        <w:tab/>
        <w:t>серозная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r w:rsidRPr="002E666A">
        <w:rPr>
          <w:color w:val="000000" w:themeColor="text1"/>
          <w:sz w:val="28"/>
          <w:szCs w:val="28"/>
        </w:rPr>
        <w:t>б)</w:t>
      </w:r>
      <w:r w:rsidRPr="002E666A">
        <w:rPr>
          <w:color w:val="000000" w:themeColor="text1"/>
          <w:sz w:val="28"/>
          <w:szCs w:val="28"/>
        </w:rPr>
        <w:tab/>
        <w:t>мышечная</w:t>
      </w:r>
    </w:p>
    <w:p w:rsidR="006A340F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proofErr w:type="gramStart"/>
      <w:r w:rsidRPr="002E666A">
        <w:rPr>
          <w:color w:val="000000" w:themeColor="text1"/>
          <w:sz w:val="28"/>
          <w:szCs w:val="28"/>
        </w:rPr>
        <w:t xml:space="preserve">в)   </w:t>
      </w:r>
      <w:proofErr w:type="gramEnd"/>
      <w:r w:rsidRPr="002E666A">
        <w:rPr>
          <w:color w:val="000000" w:themeColor="text1"/>
          <w:sz w:val="28"/>
          <w:szCs w:val="28"/>
        </w:rPr>
        <w:t xml:space="preserve">подслизистая </w:t>
      </w:r>
    </w:p>
    <w:p w:rsidR="001005EC" w:rsidRPr="002E666A" w:rsidRDefault="006A340F" w:rsidP="006A340F">
      <w:pPr>
        <w:pStyle w:val="20"/>
        <w:tabs>
          <w:tab w:val="left" w:pos="284"/>
          <w:tab w:val="left" w:pos="789"/>
        </w:tabs>
        <w:spacing w:line="245" w:lineRule="exact"/>
        <w:ind w:left="709"/>
        <w:jc w:val="both"/>
        <w:rPr>
          <w:color w:val="000000" w:themeColor="text1"/>
          <w:sz w:val="28"/>
          <w:szCs w:val="28"/>
        </w:rPr>
      </w:pPr>
      <w:proofErr w:type="gramStart"/>
      <w:r w:rsidRPr="002E666A">
        <w:rPr>
          <w:color w:val="000000" w:themeColor="text1"/>
          <w:sz w:val="28"/>
          <w:szCs w:val="28"/>
        </w:rPr>
        <w:t xml:space="preserve">г)   </w:t>
      </w:r>
      <w:proofErr w:type="gramEnd"/>
      <w:r w:rsidRPr="002E666A">
        <w:rPr>
          <w:color w:val="000000" w:themeColor="text1"/>
          <w:sz w:val="28"/>
          <w:szCs w:val="28"/>
        </w:rPr>
        <w:t>слизистая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На каков из футляров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наложение швов обеспечивает герметичность?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серозно-мышечный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слизисто-подслизитый</w:t>
      </w:r>
      <w:proofErr w:type="spellEnd"/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все правильные ответы</w:t>
      </w: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 каком отделе желудочно-кишечного тракта используется двухрядный шов?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желудке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двенадцатиперстной кишке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тонкой кишке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толстой кишке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во всех </w:t>
      </w:r>
      <w:proofErr w:type="gram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выше перечисленных</w:t>
      </w:r>
      <w:proofErr w:type="gram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отделах</w:t>
      </w:r>
    </w:p>
    <w:p w:rsidR="00215FFC" w:rsidRPr="002E666A" w:rsidRDefault="00215FFC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 каком отделе желудочно-кишечного тракта применяется трехрядный шов?</w:t>
      </w:r>
    </w:p>
    <w:p w:rsidR="00215FFC" w:rsidRPr="002E666A" w:rsidRDefault="00215FFC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желудок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двенадцатиперстная кишка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тонкая кишка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15FFC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215FFC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толстая кишка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215FFC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215FFC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во всех вышеперечисленных отделах</w:t>
      </w:r>
    </w:p>
    <w:p w:rsidR="00215FFC" w:rsidRPr="002E666A" w:rsidRDefault="00215FFC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FFC" w:rsidRPr="002E666A" w:rsidRDefault="00215FFC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какого времени происходит срастание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слизисто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-подслизистого футляра?</w:t>
      </w:r>
    </w:p>
    <w:p w:rsidR="00215FFC" w:rsidRPr="002E666A" w:rsidRDefault="00215FFC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 через 1 сутки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 через 7-10 дней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 через 20 дней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г1 через 1 месяц</w:t>
      </w:r>
    </w:p>
    <w:p w:rsidR="00635077" w:rsidRPr="002E666A" w:rsidRDefault="00635077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 более 1 месяца</w:t>
      </w:r>
    </w:p>
    <w:p w:rsidR="00215FFC" w:rsidRPr="002E666A" w:rsidRDefault="00215FFC" w:rsidP="006350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Какой шов рационально применять при ушивании точечных колотых ран тонкой кишки?</w:t>
      </w: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узловые серозно-мышечные</w:t>
      </w: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Шмидену</w:t>
      </w:r>
      <w:proofErr w:type="spellEnd"/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кисетный серозно-мышечный </w:t>
      </w: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  </w:t>
      </w:r>
      <w:proofErr w:type="gram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шов Альберта</w:t>
      </w: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  </w:t>
      </w:r>
      <w:proofErr w:type="gram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шов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Жели</w:t>
      </w:r>
      <w:proofErr w:type="spellEnd"/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Почему раны полых органов ушивают в поперечном направлении?</w:t>
      </w: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из-за удобства работы</w:t>
      </w: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лучшей адаптации слоев</w:t>
      </w: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 избежание сужения просвета</w:t>
      </w: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силу сложившейся традиции</w:t>
      </w: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сохранения перистальтики</w:t>
      </w: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превышении какой величины рана тонкой кишки не подлежит ушиванию, а в качестве операции выбора применяется резекция тонкой кишки?</w:t>
      </w: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длиной 3-5 см</w:t>
      </w: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длиной 1/3 длины окружности тонкой кишки</w:t>
      </w: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длиной менее 2/3 длины окружности   </w:t>
      </w: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  </w:t>
      </w:r>
      <w:proofErr w:type="gram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длиной более 2/3 длины окружности</w:t>
      </w:r>
    </w:p>
    <w:p w:rsidR="00215FFC" w:rsidRPr="002E666A" w:rsidRDefault="00215FFC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  </w:t>
      </w:r>
      <w:proofErr w:type="gram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рана ушивается во всех случаях вне зависимости от размеров</w:t>
      </w:r>
    </w:p>
    <w:p w:rsidR="007B6645" w:rsidRPr="002E666A" w:rsidRDefault="007B6645" w:rsidP="00215FF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A24499" w:rsidRPr="002E666A" w:rsidRDefault="00A24499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располагается точка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вкола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иглы</w:t>
      </w:r>
      <w:r w:rsidR="00A24499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 анестезии по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Школьникову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24499" w:rsidRPr="002E666A" w:rsidRDefault="00A24499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середине паховой связки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па 1 см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кнутри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большого вертела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1 см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кнутри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передней верхней ости подвздошной кости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1 см кнаружи от передней верхней ости подвздошной кости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24499" w:rsidRPr="002E666A" w:rsidRDefault="00A24499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 каком направлении продвигается игла</w:t>
      </w:r>
      <w:r w:rsidR="00A24499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выполнении анестезии по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Школьникову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24499" w:rsidRPr="002E666A" w:rsidRDefault="00A24499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спереди назад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снизу вверх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сверху вниз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24499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</w:t>
      </w:r>
      <w:proofErr w:type="gramEnd"/>
      <w:r w:rsidR="00A24499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снаружи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кнутри</w:t>
      </w:r>
      <w:proofErr w:type="spellEnd"/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изнутри кнаружи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645" w:rsidRPr="002E666A" w:rsidRDefault="00A24499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B6645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кости должен скользить срез иглы при блокаде по </w:t>
      </w:r>
      <w:proofErr w:type="spellStart"/>
      <w:r w:rsidR="007B6645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Школьникову</w:t>
      </w:r>
      <w:proofErr w:type="spellEnd"/>
      <w:r w:rsidR="007B6645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верхнему краю лонной кости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наружной поверхности подвздошной кости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но внутренней поверхности крыла подвздошной кости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внутренней поверхности седалищной кости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 должен касаться никакой кости</w:t>
      </w:r>
    </w:p>
    <w:p w:rsidR="00A24499" w:rsidRPr="002E666A" w:rsidRDefault="00A24499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 каких случаях чаше применяют</w:t>
      </w:r>
      <w:r w:rsidR="00A24499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внутритазовую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анестезию по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Школьникову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грудных родах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токсикозах беременности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внутриматочной беременности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переломах костей таза</w:t>
      </w:r>
    </w:p>
    <w:p w:rsidR="007B6645" w:rsidRPr="002E666A" w:rsidRDefault="007B6645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всех ранее указанных причинах</w:t>
      </w:r>
    </w:p>
    <w:p w:rsidR="00A24499" w:rsidRPr="002E666A" w:rsidRDefault="00A24499" w:rsidP="007B664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Ушивание раны какого органа для остановки кровотечения, даже при соблюдении всех правил,</w:t>
      </w: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наименее перспективным?</w:t>
      </w: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печени</w:t>
      </w: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почки</w:t>
      </w: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поджелудочной железы</w:t>
      </w: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селезенки</w:t>
      </w: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надпочечника</w:t>
      </w: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все правильные ответы</w:t>
      </w: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Какие швы целесообразно использовать для остановки кровотечения из паренхиматозных органов?</w:t>
      </w: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шов Кузнецова -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Пенского</w:t>
      </w:r>
      <w:proofErr w:type="spellEnd"/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шов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Донати</w:t>
      </w:r>
      <w:proofErr w:type="spellEnd"/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шов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Ламбера</w:t>
      </w:r>
      <w:proofErr w:type="spellEnd"/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шов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Брегадзе</w:t>
      </w:r>
      <w:proofErr w:type="spellEnd"/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шов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Оппеля</w:t>
      </w:r>
      <w:proofErr w:type="spellEnd"/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Каковы основные принципы швов паренхиматозных органов?</w:t>
      </w:r>
    </w:p>
    <w:p w:rsidR="005F3E17" w:rsidRPr="002E666A" w:rsidRDefault="005F3E17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наложение редких швов в местах расположения наиболее </w:t>
      </w:r>
      <w:proofErr w:type="gram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крупных  сосудов</w:t>
      </w:r>
      <w:proofErr w:type="gramEnd"/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использование П-образных швов, препятствующих прорезыванию тканей и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способствуюших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сдавлению кровоточащих сосудов</w:t>
      </w: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захват в шов фиброзной капсулы во избежание прорезывания швов</w:t>
      </w: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использование большого сальника с гемостатической целью, а также во избежание прорезывания швов</w:t>
      </w:r>
    </w:p>
    <w:p w:rsidR="00A24499" w:rsidRPr="002E666A" w:rsidRDefault="00A24499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включение в шов лоскута мышцы</w:t>
      </w:r>
    </w:p>
    <w:p w:rsidR="005F3E17" w:rsidRPr="002E666A" w:rsidRDefault="005F3E17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A2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Врач на этапе госпитализации оказывает неотложную помощь пациенту с проникающим ранением груди. Какую блокаду следует использовать для профилактики плевропульмонального шока в этой ситуации?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А. Вагосимпатическую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Паранефральную</w:t>
      </w:r>
      <w:proofErr w:type="spellEnd"/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С. Седалищного нерва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D. Шейно-грудного узла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Е. Плечевого сплетения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Врач выполняет вагосимпатическую блокаду. На какой нерв, кроме симпатического ствола, должен воздействовать анестетик в этой ситуации?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А. Лицевой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В. Подглазничный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С. Подбородочный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D. Языкоглоточный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Е. Блуждающий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Врач выполняет левостороннюю вагосимпатическую блокаду по Вишневскому. Каково должно быть положение головы пациента в этой ситуации?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А. Запрокинута, но не повернута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В. Запрокинута и повернута влево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С. Запрокинута и повернута вправо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D. Наклонена кпереди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Е. Наклонена влево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EDC" w:rsidRPr="002E666A" w:rsidRDefault="00132EDC" w:rsidP="005F3E17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все правильные ответы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Врач выполнил вагосимпатическую блокаду по Вишневскому на уровне некого ориентира. Какой ориентир должен был использовать врач для определения уровня выполнения блокады в этой ситуации?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132EDC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пересечения </w:t>
      </w:r>
      <w:proofErr w:type="spellStart"/>
      <w:r w:rsidR="00132EDC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кивательной</w:t>
      </w:r>
      <w:proofErr w:type="spellEnd"/>
      <w:r w:rsidR="00132EDC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мышцы с наружной яремной вены</w:t>
      </w:r>
    </w:p>
    <w:p w:rsidR="00132EDC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В. Тело подъязычной кости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С. Нижний край щитовидного хряща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D. Перстневидный хрящ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</w:t>
      </w:r>
      <w:r w:rsidR="00132EDC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Середина наружного края </w:t>
      </w:r>
      <w:proofErr w:type="spellStart"/>
      <w:r w:rsidR="00132EDC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кивательной</w:t>
      </w:r>
      <w:proofErr w:type="spellEnd"/>
      <w:r w:rsidR="00132EDC"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мышцы.</w:t>
      </w:r>
    </w:p>
    <w:p w:rsidR="00132EDC" w:rsidRPr="002E666A" w:rsidRDefault="00132EDC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132ED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EDC" w:rsidRPr="002E666A" w:rsidRDefault="00132EDC" w:rsidP="005F3E17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Выберите один правильный ответ</w:t>
      </w:r>
    </w:p>
    <w:p w:rsidR="00132EDC" w:rsidRPr="002E666A" w:rsidRDefault="00132EDC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вагосимпатической блокады врач свободной рукой сместил грудино-ключично-сосцевидную мышцу. Для предотвращения повреждения какого образования была смещена мышца в этой ситуации?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А. Наружной яремной вены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В. Сосудов основного сосудисто-нервного пучка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С. Щитовидной железы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D. Трахеи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Е. Пищевода</w:t>
      </w:r>
    </w:p>
    <w:p w:rsidR="00132EDC" w:rsidRPr="002E666A" w:rsidRDefault="00132EDC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 выполнил вагосимпатическую блокаду по Вишневскому. </w:t>
      </w:r>
      <w:proofErr w:type="spellStart"/>
      <w:proofErr w:type="gram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Како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-во</w:t>
      </w:r>
      <w:proofErr w:type="gram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быть направление продвижения иглы в этой ситуации?</w:t>
      </w:r>
    </w:p>
    <w:p w:rsidR="00132EDC" w:rsidRPr="002E666A" w:rsidRDefault="00132EDC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А. Перпендикулярно коже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В. Вверх и вовнутрь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С. Вверх и наружу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D. Вниз и вовнутрь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Е. Вниз и наружу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вагосимпатической блокады по Вишневскому врач ввел иглу до упора в некое образование. Во что должна была упереться игла в этой ситуации?</w:t>
      </w:r>
    </w:p>
    <w:p w:rsidR="00132EDC" w:rsidRPr="002E666A" w:rsidRDefault="00132EDC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А. Собственную фасцию шеи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В. Лопаточно-ключичную фасцию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С. Шейный позвонок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D. Лопатку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Е. Грудину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вагосимпатической блокады по Вишневскому врач ввел иглу до упора в кость, а затем оттянул ее в обратном направлении. На сколько сантиметров следовало оттянуть иглу перед введением основного количества анестетика в этой ситуации?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А. 0,5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В. 1,0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С. 1,5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D. 2,0</w:t>
      </w:r>
      <w:bookmarkStart w:id="0" w:name="_GoBack"/>
      <w:bookmarkEnd w:id="0"/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Е. 2,5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выполнении вагосимпатической блокады по Вишневскому врач ввел иглу до упора в кость и ввел анестетик. В какое пространство шеи попадет анестетик в этой ситуации?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Надгрудинное</w:t>
      </w:r>
      <w:proofErr w:type="spellEnd"/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Претрахеальное</w:t>
      </w:r>
      <w:proofErr w:type="spellEnd"/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Ретровисцеральное</w:t>
      </w:r>
      <w:proofErr w:type="spellEnd"/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Превертебральное</w:t>
      </w:r>
      <w:proofErr w:type="spellEnd"/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Е. Латерального треугольника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 оценивает эффективность проведенной </w:t>
      </w:r>
      <w:proofErr w:type="spellStart"/>
      <w:proofErr w:type="gram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ваго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-симпатической</w:t>
      </w:r>
      <w:proofErr w:type="gram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блокады по синдрому Клода Бернара-Горнера. Какой признак (среди прочих) свидетельствует об эффективности блокады в этой ситуации?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А. Сужение зрачка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В. Расширение глазной щели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С. Выпячивание глазного яблока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D. Учащение дыхания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Е. Рвота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 оценивает эффективность проведенной </w:t>
      </w:r>
      <w:proofErr w:type="spellStart"/>
      <w:proofErr w:type="gram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ваго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-симпатической</w:t>
      </w:r>
      <w:proofErr w:type="gram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блокады по синдрому Клода Бернара-Горнера. Какой признак (среди прочих) свидетельствует об эффективности блокады в этой ситуации?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А. Расширение зрачка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В. Сужение глазной щели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С. Выпячивание глазного яблока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D. Учащение дыхания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Е. Рвота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 оценивает эффективность проведенной </w:t>
      </w:r>
      <w:proofErr w:type="spellStart"/>
      <w:proofErr w:type="gramStart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ваго</w:t>
      </w:r>
      <w:proofErr w:type="spell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-симпатической</w:t>
      </w:r>
      <w:proofErr w:type="gramEnd"/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блокады по синдрому Клода Бернара-Горнера. Какой признак (среди прочих) свидетельствует об эффективности блокады в этой ситуации?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А. Расширение зрачка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В. Расширение глазной щели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С. Западение глазного яблока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D. Учащение дыхания</w:t>
      </w:r>
    </w:p>
    <w:p w:rsidR="005F3E17" w:rsidRPr="002E666A" w:rsidRDefault="005F3E17" w:rsidP="005F3E1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66A">
        <w:rPr>
          <w:rFonts w:ascii="Times New Roman" w:hAnsi="Times New Roman" w:cs="Times New Roman"/>
          <w:color w:val="000000" w:themeColor="text1"/>
          <w:sz w:val="28"/>
          <w:szCs w:val="28"/>
        </w:rPr>
        <w:t>Е. Рвота</w:t>
      </w:r>
    </w:p>
    <w:sectPr w:rsidR="005F3E17" w:rsidRPr="002E666A" w:rsidSect="00134C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888"/>
    <w:multiLevelType w:val="multilevel"/>
    <w:tmpl w:val="B936F1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C269E"/>
    <w:multiLevelType w:val="multilevel"/>
    <w:tmpl w:val="64020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B63A5"/>
    <w:multiLevelType w:val="hybridMultilevel"/>
    <w:tmpl w:val="463CF3DC"/>
    <w:lvl w:ilvl="0" w:tplc="2854AC3E">
      <w:start w:val="1"/>
      <w:numFmt w:val="decimalZero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C634E"/>
    <w:multiLevelType w:val="hybridMultilevel"/>
    <w:tmpl w:val="F74E2F3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AC748A"/>
    <w:multiLevelType w:val="hybridMultilevel"/>
    <w:tmpl w:val="BA98FCD8"/>
    <w:lvl w:ilvl="0" w:tplc="7958A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9345AD"/>
    <w:multiLevelType w:val="multilevel"/>
    <w:tmpl w:val="5EAC49A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DE6F1F"/>
    <w:multiLevelType w:val="hybridMultilevel"/>
    <w:tmpl w:val="88407A3C"/>
    <w:lvl w:ilvl="0" w:tplc="24BED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1D557C"/>
    <w:multiLevelType w:val="multilevel"/>
    <w:tmpl w:val="9E0222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A10075"/>
    <w:multiLevelType w:val="multilevel"/>
    <w:tmpl w:val="C8AC0A56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F8"/>
    <w:rsid w:val="000017BB"/>
    <w:rsid w:val="00034A72"/>
    <w:rsid w:val="00062278"/>
    <w:rsid w:val="000660F3"/>
    <w:rsid w:val="00066264"/>
    <w:rsid w:val="000757B1"/>
    <w:rsid w:val="0008193F"/>
    <w:rsid w:val="00090E16"/>
    <w:rsid w:val="00095163"/>
    <w:rsid w:val="001005EC"/>
    <w:rsid w:val="00104CAA"/>
    <w:rsid w:val="00132EDC"/>
    <w:rsid w:val="001331C2"/>
    <w:rsid w:val="00134C56"/>
    <w:rsid w:val="00156656"/>
    <w:rsid w:val="00167F49"/>
    <w:rsid w:val="00174F50"/>
    <w:rsid w:val="001D4ACE"/>
    <w:rsid w:val="0020181D"/>
    <w:rsid w:val="002044EC"/>
    <w:rsid w:val="00215FFC"/>
    <w:rsid w:val="00275B12"/>
    <w:rsid w:val="002D488D"/>
    <w:rsid w:val="002E666A"/>
    <w:rsid w:val="00313233"/>
    <w:rsid w:val="0031714D"/>
    <w:rsid w:val="003239C2"/>
    <w:rsid w:val="00331C39"/>
    <w:rsid w:val="00345756"/>
    <w:rsid w:val="00362382"/>
    <w:rsid w:val="00362C8E"/>
    <w:rsid w:val="00375345"/>
    <w:rsid w:val="00375966"/>
    <w:rsid w:val="00386030"/>
    <w:rsid w:val="003B50B2"/>
    <w:rsid w:val="003B7987"/>
    <w:rsid w:val="003E09E4"/>
    <w:rsid w:val="003E3B88"/>
    <w:rsid w:val="003F587C"/>
    <w:rsid w:val="004015F4"/>
    <w:rsid w:val="004261E3"/>
    <w:rsid w:val="00465A7D"/>
    <w:rsid w:val="004822A0"/>
    <w:rsid w:val="004A69F6"/>
    <w:rsid w:val="004D2523"/>
    <w:rsid w:val="004D30E3"/>
    <w:rsid w:val="00500DA2"/>
    <w:rsid w:val="00513341"/>
    <w:rsid w:val="00514A81"/>
    <w:rsid w:val="00522302"/>
    <w:rsid w:val="0052422C"/>
    <w:rsid w:val="00531490"/>
    <w:rsid w:val="00532F78"/>
    <w:rsid w:val="00550A41"/>
    <w:rsid w:val="0055433C"/>
    <w:rsid w:val="00587135"/>
    <w:rsid w:val="005A51E5"/>
    <w:rsid w:val="005A6A34"/>
    <w:rsid w:val="005B0BAE"/>
    <w:rsid w:val="005E04AF"/>
    <w:rsid w:val="005F3E17"/>
    <w:rsid w:val="00620FA3"/>
    <w:rsid w:val="00635077"/>
    <w:rsid w:val="006A340F"/>
    <w:rsid w:val="006C7625"/>
    <w:rsid w:val="006D46F1"/>
    <w:rsid w:val="006E2394"/>
    <w:rsid w:val="006E4C0C"/>
    <w:rsid w:val="007135C9"/>
    <w:rsid w:val="00713D0C"/>
    <w:rsid w:val="00722AAE"/>
    <w:rsid w:val="00736FCD"/>
    <w:rsid w:val="0075664B"/>
    <w:rsid w:val="0077450C"/>
    <w:rsid w:val="00776284"/>
    <w:rsid w:val="007A2818"/>
    <w:rsid w:val="007A63F4"/>
    <w:rsid w:val="007B1965"/>
    <w:rsid w:val="007B6645"/>
    <w:rsid w:val="007D0D90"/>
    <w:rsid w:val="007F783F"/>
    <w:rsid w:val="00801F39"/>
    <w:rsid w:val="0081440A"/>
    <w:rsid w:val="008436BD"/>
    <w:rsid w:val="008621C7"/>
    <w:rsid w:val="00881280"/>
    <w:rsid w:val="008833DD"/>
    <w:rsid w:val="008952B3"/>
    <w:rsid w:val="008E3578"/>
    <w:rsid w:val="008E4678"/>
    <w:rsid w:val="009103AB"/>
    <w:rsid w:val="0098641A"/>
    <w:rsid w:val="0099220F"/>
    <w:rsid w:val="009A455A"/>
    <w:rsid w:val="009B5A7B"/>
    <w:rsid w:val="009B5B9D"/>
    <w:rsid w:val="009E3295"/>
    <w:rsid w:val="009E409C"/>
    <w:rsid w:val="009E5F74"/>
    <w:rsid w:val="009E615E"/>
    <w:rsid w:val="00A221CE"/>
    <w:rsid w:val="00A24499"/>
    <w:rsid w:val="00A318D4"/>
    <w:rsid w:val="00A84FF1"/>
    <w:rsid w:val="00A864E5"/>
    <w:rsid w:val="00A95267"/>
    <w:rsid w:val="00A97860"/>
    <w:rsid w:val="00AC0F70"/>
    <w:rsid w:val="00AD3243"/>
    <w:rsid w:val="00AD7C1D"/>
    <w:rsid w:val="00B466D5"/>
    <w:rsid w:val="00B66527"/>
    <w:rsid w:val="00B74F64"/>
    <w:rsid w:val="00B92D86"/>
    <w:rsid w:val="00BE04A3"/>
    <w:rsid w:val="00BF1811"/>
    <w:rsid w:val="00C03C58"/>
    <w:rsid w:val="00C31CDA"/>
    <w:rsid w:val="00CA57DD"/>
    <w:rsid w:val="00CA77FA"/>
    <w:rsid w:val="00CC468F"/>
    <w:rsid w:val="00CC47F8"/>
    <w:rsid w:val="00CC6CD3"/>
    <w:rsid w:val="00CD2C07"/>
    <w:rsid w:val="00CF4E23"/>
    <w:rsid w:val="00D33060"/>
    <w:rsid w:val="00D46B22"/>
    <w:rsid w:val="00DC0D75"/>
    <w:rsid w:val="00DD15D6"/>
    <w:rsid w:val="00DD7C7A"/>
    <w:rsid w:val="00DE45BC"/>
    <w:rsid w:val="00E06237"/>
    <w:rsid w:val="00E1601D"/>
    <w:rsid w:val="00E42199"/>
    <w:rsid w:val="00E60D3D"/>
    <w:rsid w:val="00E9394E"/>
    <w:rsid w:val="00E9547D"/>
    <w:rsid w:val="00EA297A"/>
    <w:rsid w:val="00EC24F7"/>
    <w:rsid w:val="00ED36ED"/>
    <w:rsid w:val="00EE3FE8"/>
    <w:rsid w:val="00EF0348"/>
    <w:rsid w:val="00EF2909"/>
    <w:rsid w:val="00F169CA"/>
    <w:rsid w:val="00F20BEE"/>
    <w:rsid w:val="00F26518"/>
    <w:rsid w:val="00F273AE"/>
    <w:rsid w:val="00F50B9B"/>
    <w:rsid w:val="00F51C35"/>
    <w:rsid w:val="00F7604E"/>
    <w:rsid w:val="00F9718E"/>
    <w:rsid w:val="00FA2D44"/>
    <w:rsid w:val="00FA38C5"/>
    <w:rsid w:val="00FC35C7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05B01-AF31-4E68-AB9F-7F83721E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9CA"/>
    <w:pPr>
      <w:ind w:left="720"/>
      <w:contextualSpacing/>
    </w:pPr>
  </w:style>
  <w:style w:type="table" w:styleId="a4">
    <w:name w:val="Table Grid"/>
    <w:basedOn w:val="a1"/>
    <w:uiPriority w:val="39"/>
    <w:rsid w:val="00DE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135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5C9"/>
    <w:pPr>
      <w:widowControl w:val="0"/>
      <w:shd w:val="clear" w:color="auto" w:fill="FFFFFF"/>
      <w:spacing w:after="0" w:line="235" w:lineRule="exact"/>
      <w:ind w:hanging="4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 Илья Сергеевич</dc:creator>
  <cp:keywords/>
  <dc:description/>
  <cp:lastModifiedBy>User</cp:lastModifiedBy>
  <cp:revision>178</cp:revision>
  <dcterms:created xsi:type="dcterms:W3CDTF">2018-09-19T09:54:00Z</dcterms:created>
  <dcterms:modified xsi:type="dcterms:W3CDTF">2020-10-21T09:04:00Z</dcterms:modified>
</cp:coreProperties>
</file>